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bookmarkStart w:id="0" w:name="_GoBack"/>
      <w:bookmarkEnd w:id="0"/>
      <w:r w:rsidRPr="00080040">
        <w:rPr>
          <w:rFonts w:hint="eastAsia"/>
        </w:rPr>
        <w:t>糾正案文</w:t>
      </w:r>
    </w:p>
    <w:p w:rsidR="00E25849" w:rsidRDefault="0025106C" w:rsidP="00030272">
      <w:pPr>
        <w:pStyle w:val="1"/>
      </w:pPr>
      <w:r>
        <w:rPr>
          <w:rFonts w:hint="eastAsia"/>
        </w:rPr>
        <w:t>被糾正機關：</w:t>
      </w:r>
      <w:r w:rsidR="00030272" w:rsidRPr="00030272">
        <w:rPr>
          <w:rFonts w:hAnsi="標楷體" w:hint="eastAsia"/>
        </w:rPr>
        <w:t>國防部、國防部空軍司令部</w:t>
      </w:r>
      <w:r>
        <w:rPr>
          <w:rFonts w:hint="eastAsia"/>
        </w:rPr>
        <w:t>。</w:t>
      </w:r>
    </w:p>
    <w:p w:rsidR="00E25849" w:rsidRDefault="0025106C" w:rsidP="00030272">
      <w:pPr>
        <w:pStyle w:val="1"/>
      </w:pPr>
      <w:r>
        <w:rPr>
          <w:rFonts w:hint="eastAsia"/>
        </w:rPr>
        <w:t>案　　　由：</w:t>
      </w:r>
      <w:r w:rsidR="00494629" w:rsidRPr="00494629">
        <w:rPr>
          <w:rFonts w:hint="eastAsia"/>
        </w:rPr>
        <w:t>國防部辦理空軍第二後勤</w:t>
      </w:r>
      <w:r w:rsidR="00077164">
        <w:rPr>
          <w:rFonts w:hint="eastAsia"/>
        </w:rPr>
        <w:t>指</w:t>
      </w:r>
      <w:r w:rsidR="00494629" w:rsidRPr="00494629">
        <w:rPr>
          <w:rFonts w:hint="eastAsia"/>
        </w:rPr>
        <w:t>揮部軍工廠委託民間</w:t>
      </w:r>
      <w:r w:rsidR="00494629" w:rsidRPr="00E267B2">
        <w:rPr>
          <w:rFonts w:hint="eastAsia"/>
        </w:rPr>
        <w:t>經營採購案，</w:t>
      </w:r>
      <w:r w:rsidR="00030272" w:rsidRPr="00E267B2">
        <w:rPr>
          <w:rFonts w:hint="eastAsia"/>
        </w:rPr>
        <w:t>對於陳情廠商106年9月26日陳情函，未落實依採購稽核小組組織準則</w:t>
      </w:r>
      <w:proofErr w:type="gramStart"/>
      <w:r w:rsidR="00030272" w:rsidRPr="00E267B2">
        <w:rPr>
          <w:rFonts w:hint="eastAsia"/>
        </w:rPr>
        <w:t>規定妥處</w:t>
      </w:r>
      <w:proofErr w:type="gramEnd"/>
      <w:r w:rsidR="00A61C1D" w:rsidRPr="00E267B2">
        <w:rPr>
          <w:rFonts w:hAnsi="標楷體" w:hint="eastAsia"/>
        </w:rPr>
        <w:t>；</w:t>
      </w:r>
      <w:r w:rsidR="00A61C1D" w:rsidRPr="00E267B2">
        <w:rPr>
          <w:rFonts w:hint="eastAsia"/>
        </w:rPr>
        <w:t>另辦理本案過程與政府採購法第51條及採購評選委員會審議規則等相關</w:t>
      </w:r>
      <w:proofErr w:type="gramStart"/>
      <w:r w:rsidR="00A61C1D" w:rsidRPr="00E267B2">
        <w:rPr>
          <w:rFonts w:hint="eastAsia"/>
        </w:rPr>
        <w:t>規定容屬有</w:t>
      </w:r>
      <w:proofErr w:type="gramEnd"/>
      <w:r w:rsidR="00A61C1D" w:rsidRPr="00E267B2">
        <w:rPr>
          <w:rFonts w:hint="eastAsia"/>
        </w:rPr>
        <w:t>間；</w:t>
      </w:r>
      <w:r w:rsidR="00494629" w:rsidRPr="00E267B2">
        <w:rPr>
          <w:rFonts w:hint="eastAsia"/>
        </w:rPr>
        <w:t>又</w:t>
      </w:r>
      <w:r w:rsidR="00030272" w:rsidRPr="00E267B2">
        <w:rPr>
          <w:rFonts w:hint="eastAsia"/>
        </w:rPr>
        <w:t>未於事前掌握評選委員出席人數，並及時因應更改評選委員會議時間，以獲得更多委員</w:t>
      </w:r>
      <w:r w:rsidR="00030272" w:rsidRPr="00030272">
        <w:rPr>
          <w:rFonts w:hint="eastAsia"/>
        </w:rPr>
        <w:t>出席參與評選</w:t>
      </w:r>
      <w:r w:rsidR="00A61C1D">
        <w:rPr>
          <w:rFonts w:hAnsi="標楷體" w:hint="eastAsia"/>
        </w:rPr>
        <w:t>；</w:t>
      </w:r>
      <w:r w:rsidR="00494629">
        <w:rPr>
          <w:rFonts w:hAnsi="標楷體" w:hint="eastAsia"/>
        </w:rPr>
        <w:t>且</w:t>
      </w:r>
      <w:r w:rsidR="00030272" w:rsidRPr="00030272">
        <w:rPr>
          <w:rFonts w:hAnsi="標楷體" w:hint="eastAsia"/>
        </w:rPr>
        <w:t>本案經辦過程</w:t>
      </w:r>
      <w:proofErr w:type="gramStart"/>
      <w:r w:rsidR="00030272" w:rsidRPr="00030272">
        <w:rPr>
          <w:rFonts w:hAnsi="標楷體" w:hint="eastAsia"/>
        </w:rPr>
        <w:t>洵</w:t>
      </w:r>
      <w:proofErr w:type="gramEnd"/>
      <w:r w:rsidR="00030272" w:rsidRPr="00030272">
        <w:rPr>
          <w:rFonts w:hAnsi="標楷體" w:hint="eastAsia"/>
        </w:rPr>
        <w:t>有未盡周延之處，造成廠商多次質疑及申訴，影響政府施政效能，難辭監督不周疏失責任，</w:t>
      </w:r>
      <w:proofErr w:type="gramStart"/>
      <w:r w:rsidR="00030272" w:rsidRPr="00494629">
        <w:rPr>
          <w:rFonts w:hAnsi="標楷體" w:hint="eastAsia"/>
        </w:rPr>
        <w:t>國防部</w:t>
      </w:r>
      <w:r w:rsidR="00494629">
        <w:rPr>
          <w:rFonts w:hAnsi="標楷體" w:hint="eastAsia"/>
        </w:rPr>
        <w:t>及所屬</w:t>
      </w:r>
      <w:r w:rsidR="00030272" w:rsidRPr="00494629">
        <w:rPr>
          <w:rFonts w:hAnsi="標楷體" w:hint="eastAsia"/>
        </w:rPr>
        <w:t>空軍司令部</w:t>
      </w:r>
      <w:r w:rsidR="005C3B2D">
        <w:rPr>
          <w:rFonts w:hint="eastAsia"/>
        </w:rPr>
        <w:t>均</w:t>
      </w:r>
      <w:r w:rsidRPr="00EB1CC7">
        <w:rPr>
          <w:rFonts w:hint="eastAsia"/>
        </w:rPr>
        <w:t>有</w:t>
      </w:r>
      <w:r>
        <w:rPr>
          <w:rFonts w:hint="eastAsia"/>
        </w:rPr>
        <w:t>違</w:t>
      </w:r>
      <w:proofErr w:type="gramEnd"/>
      <w:r w:rsidRPr="00295BE3">
        <w:rPr>
          <w:rFonts w:hint="eastAsia"/>
        </w:rPr>
        <w:t>失</w:t>
      </w:r>
      <w:r w:rsidR="008B4841" w:rsidRPr="008B4841">
        <w:rPr>
          <w:rFonts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Default="00494629" w:rsidP="003A5B7B">
      <w:pPr>
        <w:pStyle w:val="10"/>
        <w:ind w:left="680" w:firstLine="680"/>
        <w:rPr>
          <w:rFonts w:hAnsi="標楷體"/>
          <w:color w:val="000000"/>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proofErr w:type="gramStart"/>
      <w:r w:rsidRPr="00494629">
        <w:rPr>
          <w:rFonts w:hint="eastAsia"/>
        </w:rPr>
        <w:t>據訴</w:t>
      </w:r>
      <w:proofErr w:type="gramEnd"/>
      <w:r w:rsidRPr="00494629">
        <w:rPr>
          <w:rFonts w:hint="eastAsia"/>
        </w:rPr>
        <w:t>，國防部辦理空軍第二後勤</w:t>
      </w:r>
      <w:proofErr w:type="gramStart"/>
      <w:r w:rsidRPr="00494629">
        <w:rPr>
          <w:rFonts w:hint="eastAsia"/>
        </w:rPr>
        <w:t>直揮部</w:t>
      </w:r>
      <w:proofErr w:type="gramEnd"/>
      <w:r w:rsidRPr="00494629">
        <w:rPr>
          <w:rFonts w:hint="eastAsia"/>
        </w:rPr>
        <w:t>軍工廠委託民間經營採購案，相關審查投標文件階段及評選過程</w:t>
      </w:r>
      <w:proofErr w:type="gramStart"/>
      <w:r w:rsidRPr="00494629">
        <w:rPr>
          <w:rFonts w:hint="eastAsia"/>
        </w:rPr>
        <w:t>疑</w:t>
      </w:r>
      <w:proofErr w:type="gramEnd"/>
      <w:r w:rsidRPr="00494629">
        <w:rPr>
          <w:rFonts w:hint="eastAsia"/>
        </w:rPr>
        <w:t>涉有瑕疵</w:t>
      </w:r>
      <w:proofErr w:type="gramStart"/>
      <w:r w:rsidR="00B8331B" w:rsidRPr="002F7E0B">
        <w:t>等</w:t>
      </w:r>
      <w:r w:rsidR="00B8331B" w:rsidRPr="002F7E0B">
        <w:rPr>
          <w:rFonts w:hint="eastAsia"/>
        </w:rPr>
        <w:t>情案</w:t>
      </w:r>
      <w:proofErr w:type="gramEnd"/>
      <w:r w:rsidR="00B8331B" w:rsidRPr="002F7E0B">
        <w:rPr>
          <w:rFonts w:hint="eastAsia"/>
        </w:rPr>
        <w:t>，</w:t>
      </w:r>
      <w:r w:rsidRPr="00494629">
        <w:rPr>
          <w:rFonts w:hint="eastAsia"/>
          <w:bCs/>
        </w:rPr>
        <w:t>經行文向</w:t>
      </w:r>
      <w:r w:rsidRPr="00494629">
        <w:rPr>
          <w:rFonts w:hint="eastAsia"/>
        </w:rPr>
        <w:t>國防部</w:t>
      </w:r>
      <w:r w:rsidRPr="00494629">
        <w:rPr>
          <w:rFonts w:hint="eastAsia"/>
          <w:bCs/>
        </w:rPr>
        <w:t>、</w:t>
      </w:r>
      <w:r w:rsidRPr="00494629">
        <w:t>行政院公共工程委員會</w:t>
      </w:r>
      <w:r w:rsidRPr="00494629">
        <w:rPr>
          <w:rFonts w:hint="eastAsia"/>
        </w:rPr>
        <w:t>(下稱</w:t>
      </w:r>
      <w:r w:rsidRPr="00494629">
        <w:t>工程會</w:t>
      </w:r>
      <w:r w:rsidRPr="00494629">
        <w:rPr>
          <w:rFonts w:hint="eastAsia"/>
        </w:rPr>
        <w:t>)</w:t>
      </w:r>
      <w:r w:rsidRPr="00494629">
        <w:rPr>
          <w:rFonts w:hint="eastAsia"/>
          <w:bCs/>
        </w:rPr>
        <w:t>等機關調閱有關卷證、法令及相關佐證</w:t>
      </w:r>
      <w:proofErr w:type="gramStart"/>
      <w:r w:rsidRPr="00494629">
        <w:rPr>
          <w:rFonts w:hint="eastAsia"/>
          <w:bCs/>
        </w:rPr>
        <w:t>資料詳於審閱</w:t>
      </w:r>
      <w:proofErr w:type="gramEnd"/>
      <w:r w:rsidRPr="00494629">
        <w:rPr>
          <w:rFonts w:hint="eastAsia"/>
          <w:bCs/>
        </w:rPr>
        <w:t>，並針對本案調卷及案情相關疑點，經本院於民國（下同）106年12月6日詢問</w:t>
      </w:r>
      <w:r w:rsidRPr="00494629">
        <w:rPr>
          <w:rFonts w:hint="eastAsia"/>
        </w:rPr>
        <w:t>國防部</w:t>
      </w:r>
      <w:r w:rsidRPr="00494629">
        <w:rPr>
          <w:rFonts w:hint="eastAsia"/>
          <w:bCs/>
        </w:rPr>
        <w:t>及同年月8日詢問工程會相關主管及承辦人員</w:t>
      </w:r>
      <w:r w:rsidRPr="00494629">
        <w:rPr>
          <w:rFonts w:hint="eastAsia"/>
        </w:rPr>
        <w:t>，</w:t>
      </w:r>
      <w:r w:rsidR="009B4868" w:rsidRPr="007666F5">
        <w:rPr>
          <w:rFonts w:hint="eastAsia"/>
          <w:bCs/>
        </w:rPr>
        <w:t>發現</w:t>
      </w:r>
      <w:r>
        <w:rPr>
          <w:rFonts w:hint="eastAsia"/>
          <w:bCs/>
        </w:rPr>
        <w:t>國防部辦理該項採購案</w:t>
      </w:r>
      <w:r w:rsidR="009B4868">
        <w:rPr>
          <w:rFonts w:hint="eastAsia"/>
          <w:bCs/>
        </w:rPr>
        <w:t>未依規定確實辦理</w:t>
      </w:r>
      <w:r w:rsidR="007666F5" w:rsidRPr="007666F5">
        <w:rPr>
          <w:rFonts w:hint="eastAsia"/>
          <w:bCs/>
        </w:rPr>
        <w:t>，</w:t>
      </w:r>
      <w:r w:rsidR="009B4868">
        <w:rPr>
          <w:rFonts w:hint="eastAsia"/>
          <w:bCs/>
        </w:rPr>
        <w:t>肇生</w:t>
      </w:r>
      <w:r>
        <w:rPr>
          <w:rFonts w:hint="eastAsia"/>
          <w:bCs/>
        </w:rPr>
        <w:t>多項</w:t>
      </w:r>
      <w:r w:rsidR="009B4868">
        <w:rPr>
          <w:rFonts w:hint="eastAsia"/>
          <w:bCs/>
        </w:rPr>
        <w:t>重大</w:t>
      </w:r>
      <w:r w:rsidR="007666F5" w:rsidRPr="007666F5">
        <w:rPr>
          <w:rFonts w:hint="eastAsia"/>
          <w:bCs/>
        </w:rPr>
        <w:t>違失，應予糾正促其注意改善。茲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2A4C4F" w:rsidRPr="00942671" w:rsidRDefault="002A4C4F" w:rsidP="002A4C4F">
      <w:pPr>
        <w:pStyle w:val="2"/>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6"/>
      <w:bookmarkEnd w:id="37"/>
      <w:bookmarkEnd w:id="38"/>
      <w:bookmarkEnd w:id="39"/>
      <w:bookmarkEnd w:id="40"/>
      <w:bookmarkEnd w:id="41"/>
      <w:r w:rsidRPr="00942671">
        <w:rPr>
          <w:rFonts w:hint="eastAsia"/>
        </w:rPr>
        <w:t>國防部對於陳情廠商106年9月26日陳情函，未落實依採購稽核小組組織準則第3條相關</w:t>
      </w:r>
      <w:proofErr w:type="gramStart"/>
      <w:r w:rsidRPr="00942671">
        <w:rPr>
          <w:rFonts w:hint="eastAsia"/>
        </w:rPr>
        <w:t>規定妥處</w:t>
      </w:r>
      <w:proofErr w:type="gramEnd"/>
      <w:r w:rsidRPr="00942671">
        <w:rPr>
          <w:rFonts w:hint="eastAsia"/>
        </w:rPr>
        <w:t>，核有失當：</w:t>
      </w:r>
    </w:p>
    <w:p w:rsidR="002A4C4F" w:rsidRPr="002A4C4F" w:rsidRDefault="002A4C4F" w:rsidP="002A4C4F">
      <w:pPr>
        <w:pStyle w:val="3"/>
      </w:pPr>
      <w:r w:rsidRPr="00942671">
        <w:rPr>
          <w:rFonts w:hint="eastAsia"/>
        </w:rPr>
        <w:t>採購稽核小組組織準則第3條規定：</w:t>
      </w:r>
      <w:r w:rsidRPr="00942671">
        <w:rPr>
          <w:rFonts w:hAnsi="標楷體" w:hint="eastAsia"/>
        </w:rPr>
        <w:t>「</w:t>
      </w:r>
      <w:r w:rsidRPr="00942671">
        <w:rPr>
          <w:rFonts w:hint="eastAsia"/>
        </w:rPr>
        <w:t>採購稽核小組</w:t>
      </w:r>
      <w:r w:rsidRPr="00942671">
        <w:rPr>
          <w:rFonts w:hint="eastAsia"/>
        </w:rPr>
        <w:lastRenderedPageBreak/>
        <w:t>稽核監督之範圍如下：</w:t>
      </w:r>
      <w:r w:rsidRPr="00942671">
        <w:rPr>
          <w:rFonts w:hAnsi="標楷體"/>
        </w:rPr>
        <w:t>…</w:t>
      </w:r>
      <w:proofErr w:type="gramStart"/>
      <w:r w:rsidRPr="00942671">
        <w:rPr>
          <w:rFonts w:hAnsi="標楷體"/>
        </w:rPr>
        <w:t>…</w:t>
      </w:r>
      <w:proofErr w:type="gramEnd"/>
      <w:r w:rsidRPr="00942671">
        <w:rPr>
          <w:rFonts w:hint="eastAsia"/>
        </w:rPr>
        <w:t>。二、部會署採購稽核小組：(</w:t>
      </w:r>
      <w:proofErr w:type="gramStart"/>
      <w:r w:rsidRPr="00942671">
        <w:rPr>
          <w:rFonts w:hint="eastAsia"/>
        </w:rPr>
        <w:t>一</w:t>
      </w:r>
      <w:proofErr w:type="gramEnd"/>
      <w:r w:rsidRPr="00942671">
        <w:rPr>
          <w:rFonts w:hint="eastAsia"/>
        </w:rPr>
        <w:t>)</w:t>
      </w:r>
      <w:r w:rsidRPr="00942671">
        <w:rPr>
          <w:rFonts w:hint="eastAsia"/>
        </w:rPr>
        <w:t> </w:t>
      </w:r>
      <w:r w:rsidRPr="00942671">
        <w:rPr>
          <w:rFonts w:hint="eastAsia"/>
        </w:rPr>
        <w:t xml:space="preserve">該部會署及所屬各機關所辦理之採購。 </w:t>
      </w:r>
      <w:r w:rsidRPr="00942671">
        <w:rPr>
          <w:rFonts w:hAnsi="標楷體" w:hint="eastAsia"/>
        </w:rPr>
        <w:t>」同</w:t>
      </w:r>
      <w:r w:rsidRPr="00942671">
        <w:rPr>
          <w:rFonts w:hint="eastAsia"/>
        </w:rPr>
        <w:t>準則第4條規定：</w:t>
      </w:r>
      <w:r w:rsidRPr="00942671">
        <w:rPr>
          <w:rFonts w:hAnsi="標楷體" w:hint="eastAsia"/>
        </w:rPr>
        <w:t>「採購稽核小組之任務為稽核監督</w:t>
      </w:r>
      <w:r w:rsidRPr="002A4C4F">
        <w:rPr>
          <w:rFonts w:hAnsi="標楷體" w:hint="eastAsia"/>
        </w:rPr>
        <w:t>機關辦理採購有無違反政府採購法令。」</w:t>
      </w:r>
    </w:p>
    <w:p w:rsidR="002A4C4F" w:rsidRPr="00942671" w:rsidRDefault="002A4C4F" w:rsidP="002A4C4F">
      <w:pPr>
        <w:pStyle w:val="3"/>
      </w:pPr>
      <w:r w:rsidRPr="002A4C4F">
        <w:rPr>
          <w:rFonts w:hint="eastAsia"/>
        </w:rPr>
        <w:t>本案</w:t>
      </w:r>
      <w:r w:rsidR="00342438">
        <w:t>OO</w:t>
      </w:r>
      <w:r w:rsidRPr="002A4C4F">
        <w:t>航空科技股份有限公司</w:t>
      </w:r>
      <w:r w:rsidRPr="002A4C4F">
        <w:rPr>
          <w:rFonts w:hint="eastAsia"/>
        </w:rPr>
        <w:t>(下稱</w:t>
      </w:r>
      <w:r w:rsidR="00342438">
        <w:rPr>
          <w:rFonts w:hint="eastAsia"/>
        </w:rPr>
        <w:t>OO公司</w:t>
      </w:r>
      <w:r w:rsidRPr="002A4C4F">
        <w:rPr>
          <w:rFonts w:hint="eastAsia"/>
        </w:rPr>
        <w:t>)106年9月26日向國防部採購稽核小組陳情，指陳</w:t>
      </w:r>
      <w:proofErr w:type="gramStart"/>
      <w:r w:rsidRPr="002A4C4F">
        <w:rPr>
          <w:rFonts w:hint="eastAsia"/>
        </w:rPr>
        <w:t>旨案採購疑</w:t>
      </w:r>
      <w:proofErr w:type="gramEnd"/>
      <w:r w:rsidRPr="002A4C4F">
        <w:rPr>
          <w:rFonts w:hint="eastAsia"/>
        </w:rPr>
        <w:t>有違法情事</w:t>
      </w:r>
      <w:r w:rsidRPr="00942671">
        <w:rPr>
          <w:rFonts w:hint="eastAsia"/>
        </w:rPr>
        <w:t>，該公司質疑事項，國防部於106年9月29日以國採購包字第106005466號函回復異議處理結果。</w:t>
      </w:r>
    </w:p>
    <w:p w:rsidR="002A4C4F" w:rsidRPr="00E267B2" w:rsidRDefault="002A4C4F" w:rsidP="002A4C4F">
      <w:pPr>
        <w:pStyle w:val="3"/>
      </w:pPr>
      <w:proofErr w:type="gramStart"/>
      <w:r w:rsidRPr="00942671">
        <w:rPr>
          <w:rFonts w:hint="eastAsia"/>
        </w:rPr>
        <w:t>然查據</w:t>
      </w:r>
      <w:proofErr w:type="gramEnd"/>
      <w:r w:rsidRPr="00942671">
        <w:rPr>
          <w:rFonts w:hint="eastAsia"/>
        </w:rPr>
        <w:t>工</w:t>
      </w:r>
      <w:r w:rsidRPr="00E267B2">
        <w:rPr>
          <w:rFonts w:hint="eastAsia"/>
        </w:rPr>
        <w:t>程</w:t>
      </w:r>
      <w:proofErr w:type="gramStart"/>
      <w:r w:rsidRPr="00E267B2">
        <w:rPr>
          <w:rFonts w:hint="eastAsia"/>
        </w:rPr>
        <w:t>會復稱</w:t>
      </w:r>
      <w:proofErr w:type="gramEnd"/>
      <w:r w:rsidRPr="00E267B2">
        <w:rPr>
          <w:rStyle w:val="afc"/>
          <w:b/>
          <w:shd w:val="pct15" w:color="auto" w:fill="FFFFFF"/>
        </w:rPr>
        <w:footnoteReference w:id="1"/>
      </w:r>
      <w:r w:rsidRPr="00E267B2">
        <w:rPr>
          <w:rFonts w:hint="eastAsia"/>
        </w:rPr>
        <w:t>，</w:t>
      </w:r>
      <w:r w:rsidR="00342438">
        <w:rPr>
          <w:rFonts w:hint="eastAsia"/>
        </w:rPr>
        <w:t>OO公司</w:t>
      </w:r>
      <w:r w:rsidRPr="00E267B2">
        <w:rPr>
          <w:rFonts w:hint="eastAsia"/>
        </w:rPr>
        <w:t>106年9月26日陳情函，依採購稽核小組組織準則第3條規定，允應由國防部採購稽核小組本權責</w:t>
      </w:r>
      <w:proofErr w:type="gramStart"/>
      <w:r w:rsidRPr="00E267B2">
        <w:rPr>
          <w:rFonts w:hint="eastAsia"/>
        </w:rPr>
        <w:t>督導妥處</w:t>
      </w:r>
      <w:proofErr w:type="gramEnd"/>
      <w:r w:rsidRPr="00E267B2">
        <w:rPr>
          <w:rFonts w:hint="eastAsia"/>
        </w:rPr>
        <w:t>，惟據國防部採購稽核小組電話向該會說明並未就該案辦理稽核監督。</w:t>
      </w:r>
    </w:p>
    <w:p w:rsidR="001E424F" w:rsidRPr="00E267B2" w:rsidRDefault="001E424F" w:rsidP="001E424F">
      <w:pPr>
        <w:pStyle w:val="3"/>
      </w:pPr>
      <w:proofErr w:type="gramStart"/>
      <w:r w:rsidRPr="00E267B2">
        <w:rPr>
          <w:rFonts w:hint="eastAsia"/>
        </w:rPr>
        <w:t>詢</w:t>
      </w:r>
      <w:proofErr w:type="gramEnd"/>
      <w:r w:rsidRPr="00E267B2">
        <w:rPr>
          <w:rFonts w:hint="eastAsia"/>
        </w:rPr>
        <w:t>據國防部表示：</w:t>
      </w:r>
    </w:p>
    <w:p w:rsidR="001E424F" w:rsidRPr="00E267B2" w:rsidRDefault="00342438" w:rsidP="001E424F">
      <w:pPr>
        <w:pStyle w:val="4"/>
      </w:pPr>
      <w:r>
        <w:rPr>
          <w:rFonts w:hint="eastAsia"/>
        </w:rPr>
        <w:t>OO</w:t>
      </w:r>
      <w:r w:rsidR="001E424F" w:rsidRPr="00E267B2">
        <w:rPr>
          <w:rFonts w:hint="eastAsia"/>
        </w:rPr>
        <w:t>公司聯名</w:t>
      </w:r>
      <w:r>
        <w:rPr>
          <w:rFonts w:hint="eastAsia"/>
        </w:rPr>
        <w:t>OO公司</w:t>
      </w:r>
      <w:r w:rsidR="001E424F" w:rsidRPr="00E267B2">
        <w:rPr>
          <w:rFonts w:hint="eastAsia"/>
        </w:rPr>
        <w:t>於106年9月19日向國防部聲明異議</w:t>
      </w:r>
      <w:r w:rsidR="001E424F" w:rsidRPr="00E267B2">
        <w:rPr>
          <w:rFonts w:hAnsi="標楷體" w:hint="eastAsia"/>
        </w:rPr>
        <w:t>；國防</w:t>
      </w:r>
      <w:r w:rsidR="001E424F" w:rsidRPr="00E267B2">
        <w:rPr>
          <w:rFonts w:hAnsi="標楷體"/>
        </w:rPr>
        <w:t>部</w:t>
      </w:r>
      <w:r w:rsidR="001E424F" w:rsidRPr="00E267B2">
        <w:rPr>
          <w:rFonts w:hAnsi="標楷體" w:hint="eastAsia"/>
        </w:rPr>
        <w:t>於</w:t>
      </w:r>
      <w:r w:rsidR="001E424F" w:rsidRPr="00E267B2">
        <w:rPr>
          <w:rFonts w:hAnsi="標楷體"/>
        </w:rPr>
        <w:t>106年9月29日以國採購包字第1060005466號函回復異議處理結果，內容已針對該公司指陳事項逐一答覆，並告知如對異議處理結果不服，得向工程會採購申訴審議委員會提出申訴</w:t>
      </w:r>
      <w:r w:rsidR="001E424F" w:rsidRPr="00E267B2">
        <w:rPr>
          <w:rFonts w:hAnsi="標楷體" w:hint="eastAsia"/>
        </w:rPr>
        <w:t>。</w:t>
      </w:r>
    </w:p>
    <w:p w:rsidR="002A4C4F" w:rsidRPr="00E267B2" w:rsidRDefault="001E424F" w:rsidP="001E424F">
      <w:pPr>
        <w:pStyle w:val="4"/>
      </w:pPr>
      <w:r w:rsidRPr="00E267B2">
        <w:rPr>
          <w:rFonts w:hint="eastAsia"/>
        </w:rPr>
        <w:t>另</w:t>
      </w:r>
      <w:r w:rsidR="00342438">
        <w:t>OO公司</w:t>
      </w:r>
      <w:r w:rsidRPr="00E267B2">
        <w:rPr>
          <w:rFonts w:hint="eastAsia"/>
        </w:rPr>
        <w:t>於</w:t>
      </w:r>
      <w:r w:rsidRPr="00E267B2">
        <w:t>106年9月26日向國防部採購稽核小組陳情，指陳</w:t>
      </w:r>
      <w:proofErr w:type="gramStart"/>
      <w:r w:rsidRPr="00E267B2">
        <w:t>旨案採購疑</w:t>
      </w:r>
      <w:proofErr w:type="gramEnd"/>
      <w:r w:rsidRPr="00E267B2">
        <w:t>有重大違法情事，經</w:t>
      </w:r>
      <w:r w:rsidRPr="00E267B2">
        <w:rPr>
          <w:rFonts w:hint="eastAsia"/>
        </w:rPr>
        <w:t>國防部調</w:t>
      </w:r>
      <w:r w:rsidRPr="00E267B2">
        <w:t>查該公司</w:t>
      </w:r>
      <w:r w:rsidRPr="00E267B2">
        <w:rPr>
          <w:rFonts w:hint="eastAsia"/>
        </w:rPr>
        <w:t>所</w:t>
      </w:r>
      <w:r w:rsidRPr="00E267B2">
        <w:t>質疑事項，與該公司前與</w:t>
      </w:r>
      <w:r w:rsidR="00342438">
        <w:t>OO</w:t>
      </w:r>
      <w:r w:rsidRPr="00E267B2">
        <w:t>公司共同提出異議之內容相同</w:t>
      </w:r>
      <w:r w:rsidRPr="00E267B2">
        <w:rPr>
          <w:rFonts w:hAnsi="標楷體" w:hint="eastAsia"/>
        </w:rPr>
        <w:t>。</w:t>
      </w:r>
      <w:r w:rsidRPr="00E267B2">
        <w:rPr>
          <w:rFonts w:hint="eastAsia"/>
        </w:rPr>
        <w:t>因此該部</w:t>
      </w:r>
      <w:r w:rsidRPr="00E267B2">
        <w:t>採購稽核小組</w:t>
      </w:r>
      <w:r w:rsidRPr="00E267B2">
        <w:rPr>
          <w:rFonts w:hint="eastAsia"/>
        </w:rPr>
        <w:t>除</w:t>
      </w:r>
      <w:r w:rsidRPr="00E267B2">
        <w:t>以106年10月12日國</w:t>
      </w:r>
      <w:proofErr w:type="gramStart"/>
      <w:r w:rsidRPr="00E267B2">
        <w:t>採</w:t>
      </w:r>
      <w:proofErr w:type="gramEnd"/>
      <w:r w:rsidRPr="00E267B2">
        <w:t>管理字第1060005611號函回復</w:t>
      </w:r>
      <w:r w:rsidRPr="00E267B2">
        <w:rPr>
          <w:rFonts w:hint="eastAsia"/>
        </w:rPr>
        <w:t>陳情廠商</w:t>
      </w:r>
      <w:r w:rsidR="00342438">
        <w:rPr>
          <w:rFonts w:hint="eastAsia"/>
        </w:rPr>
        <w:t>OO公司</w:t>
      </w:r>
      <w:r w:rsidRPr="00E267B2">
        <w:rPr>
          <w:rFonts w:hint="eastAsia"/>
        </w:rPr>
        <w:t>外</w:t>
      </w:r>
      <w:r w:rsidRPr="00E267B2">
        <w:rPr>
          <w:rFonts w:hAnsi="標楷體" w:hint="eastAsia"/>
        </w:rPr>
        <w:t>，</w:t>
      </w:r>
      <w:r w:rsidRPr="00E267B2">
        <w:rPr>
          <w:rFonts w:hint="eastAsia"/>
        </w:rPr>
        <w:t>並未針</w:t>
      </w:r>
      <w:r w:rsidRPr="00E267B2">
        <w:rPr>
          <w:rFonts w:hint="eastAsia"/>
        </w:rPr>
        <w:lastRenderedPageBreak/>
        <w:t>對</w:t>
      </w:r>
      <w:r w:rsidRPr="00E267B2">
        <w:t>「採購稽核小組作業規則」第3條規定，對機關進行稽核監督</w:t>
      </w:r>
      <w:r w:rsidRPr="00E267B2">
        <w:rPr>
          <w:rFonts w:hint="eastAsia"/>
        </w:rPr>
        <w:t>。</w:t>
      </w:r>
    </w:p>
    <w:p w:rsidR="00F11953" w:rsidRPr="00E267B2" w:rsidRDefault="002A4C4F" w:rsidP="002A4C4F">
      <w:pPr>
        <w:pStyle w:val="3"/>
      </w:pPr>
      <w:r w:rsidRPr="00E267B2">
        <w:rPr>
          <w:rFonts w:hint="eastAsia"/>
        </w:rPr>
        <w:t>據上，國防部對於陳情廠商106年9月26日之陳情函，未落實依採購稽核小組組織準則第3條相關規定由國防部採購稽核小組本權責</w:t>
      </w:r>
      <w:proofErr w:type="gramStart"/>
      <w:r w:rsidRPr="00E267B2">
        <w:rPr>
          <w:rFonts w:hint="eastAsia"/>
        </w:rPr>
        <w:t>督導妥處</w:t>
      </w:r>
      <w:proofErr w:type="gramEnd"/>
      <w:r w:rsidRPr="00E267B2">
        <w:rPr>
          <w:rFonts w:hint="eastAsia"/>
        </w:rPr>
        <w:t>，核有失當。</w:t>
      </w:r>
    </w:p>
    <w:p w:rsidR="00A61C1D" w:rsidRPr="00E267B2" w:rsidRDefault="00A61C1D" w:rsidP="00A61C1D">
      <w:pPr>
        <w:numPr>
          <w:ilvl w:val="1"/>
          <w:numId w:val="1"/>
        </w:numPr>
        <w:kinsoku w:val="0"/>
        <w:overflowPunct/>
        <w:autoSpaceDE/>
        <w:autoSpaceDN/>
        <w:ind w:left="1020" w:hanging="680"/>
        <w:outlineLvl w:val="1"/>
        <w:rPr>
          <w:rFonts w:hAnsi="Arial"/>
          <w:b/>
          <w:bCs/>
          <w:kern w:val="0"/>
          <w:szCs w:val="48"/>
        </w:rPr>
      </w:pPr>
      <w:r w:rsidRPr="00E267B2">
        <w:rPr>
          <w:rFonts w:hAnsi="Arial" w:hint="eastAsia"/>
          <w:b/>
          <w:bCs/>
          <w:kern w:val="0"/>
          <w:szCs w:val="48"/>
        </w:rPr>
        <w:t>國防部辦理本案過程與政府採購法第51條及採購評選委員會審議規則等相關</w:t>
      </w:r>
      <w:proofErr w:type="gramStart"/>
      <w:r w:rsidRPr="00E267B2">
        <w:rPr>
          <w:rFonts w:hAnsi="Arial" w:hint="eastAsia"/>
          <w:b/>
          <w:bCs/>
          <w:kern w:val="0"/>
          <w:szCs w:val="48"/>
        </w:rPr>
        <w:t>規定容屬有</w:t>
      </w:r>
      <w:proofErr w:type="gramEnd"/>
      <w:r w:rsidRPr="00E267B2">
        <w:rPr>
          <w:rFonts w:hAnsi="Arial" w:hint="eastAsia"/>
          <w:b/>
          <w:bCs/>
          <w:kern w:val="0"/>
          <w:szCs w:val="48"/>
        </w:rPr>
        <w:t>間，殊有未當：</w:t>
      </w:r>
    </w:p>
    <w:p w:rsidR="00A61C1D" w:rsidRPr="00E267B2" w:rsidRDefault="00A61C1D" w:rsidP="00A61C1D">
      <w:pPr>
        <w:pStyle w:val="3"/>
        <w:numPr>
          <w:ilvl w:val="2"/>
          <w:numId w:val="1"/>
        </w:numPr>
        <w:kinsoku w:val="0"/>
        <w:overflowPunct/>
        <w:autoSpaceDE/>
        <w:autoSpaceDN/>
        <w:ind w:left="1394" w:hanging="697"/>
      </w:pPr>
      <w:r w:rsidRPr="00E267B2">
        <w:rPr>
          <w:rFonts w:hint="eastAsia"/>
        </w:rPr>
        <w:t>相關規定：</w:t>
      </w:r>
    </w:p>
    <w:p w:rsidR="00A61C1D" w:rsidRPr="00E267B2" w:rsidRDefault="00A61C1D" w:rsidP="0099046A">
      <w:pPr>
        <w:pStyle w:val="4"/>
      </w:pPr>
      <w:r w:rsidRPr="00E267B2">
        <w:rPr>
          <w:rFonts w:hint="eastAsia"/>
        </w:rPr>
        <w:t>政府採購法第51條第1項規定：「機關應依招標文件規定之條件，審查廠商投標文件，對其內容有疑義時，得通知投標廠商提出說明。</w:t>
      </w:r>
      <w:r w:rsidRPr="00E267B2">
        <w:rPr>
          <w:rFonts w:hAnsi="標楷體" w:hint="eastAsia"/>
        </w:rPr>
        <w:t>」同</w:t>
      </w:r>
      <w:r w:rsidRPr="00E267B2">
        <w:rPr>
          <w:rFonts w:hint="eastAsia"/>
        </w:rPr>
        <w:t>條第2項規定：「前項審查結果應通知投標廠商，對不合格之廠商，並應敘明其原因。」政府採購法施行細則第60條第1項規定：</w:t>
      </w:r>
      <w:r w:rsidRPr="00E267B2">
        <w:rPr>
          <w:rFonts w:hAnsi="標楷體" w:hint="eastAsia"/>
        </w:rPr>
        <w:t>「機關審查廠商投標文件，發現其內容有不明確、不一致或明顯打字或書寫錯誤之情形者，得通知投標廠商提出說明，以確認其正確之內容。前項文件內明顯打字或書寫錯誤，與標價無關，機關得允許廠商更正。」</w:t>
      </w:r>
    </w:p>
    <w:p w:rsidR="00A61C1D" w:rsidRPr="00E267B2" w:rsidRDefault="00A61C1D" w:rsidP="0099046A">
      <w:pPr>
        <w:pStyle w:val="4"/>
      </w:pPr>
      <w:r w:rsidRPr="00E267B2">
        <w:t>政府採購法第41條</w:t>
      </w:r>
      <w:r w:rsidRPr="00E267B2">
        <w:rPr>
          <w:rFonts w:hint="eastAsia"/>
        </w:rPr>
        <w:t>規定：「廠商對招標文件內容有疑義者，應於招標文件規定之日期前，以書面向招標機關請求釋疑。機關對前項疑義之處理結果，應於招標文件規定之日期前，以書面答復請求釋疑之廠商，必要時得公告之。</w:t>
      </w:r>
      <w:r w:rsidRPr="00E267B2">
        <w:t>…</w:t>
      </w:r>
      <w:proofErr w:type="gramStart"/>
      <w:r w:rsidRPr="00E267B2">
        <w:t>…</w:t>
      </w:r>
      <w:proofErr w:type="gramEnd"/>
      <w:r w:rsidRPr="00E267B2">
        <w:rPr>
          <w:rFonts w:hint="eastAsia"/>
        </w:rPr>
        <w:t>。」同法</w:t>
      </w:r>
      <w:r w:rsidRPr="00E267B2">
        <w:t>75條規定</w:t>
      </w:r>
      <w:r w:rsidRPr="00E267B2">
        <w:rPr>
          <w:rFonts w:hint="eastAsia"/>
        </w:rPr>
        <w:t>：「廠商對於機關辦理採購，認為違反法令或我國所締結之條約、協定（以下合稱法令），致損害其權利或利益者，得於下列期限內，以書面向招標機關提出異議：一、對招標文件規定提出異議者，為自公告或邀標之次日起等標期之四分之一，其尾數不足1日者，以1日計。但不</w:t>
      </w:r>
      <w:r w:rsidRPr="00E267B2">
        <w:rPr>
          <w:rFonts w:hint="eastAsia"/>
        </w:rPr>
        <w:lastRenderedPageBreak/>
        <w:t>得少於10日。二、對招標文件規定之釋疑、後續說明、變更或補充提出異議者，為接獲機關通知或機關公告之次日起十日。三、對採購之過程、結果提出異議者，為接獲機關通知或機關公告之次日起10日。其過程或結果未經通知或公告者，為知悉或可得而知悉之次日起10日。但至遲</w:t>
      </w:r>
      <w:proofErr w:type="gramStart"/>
      <w:r w:rsidRPr="00E267B2">
        <w:rPr>
          <w:rFonts w:hint="eastAsia"/>
        </w:rPr>
        <w:t>不得逾決標</w:t>
      </w:r>
      <w:proofErr w:type="gramEnd"/>
      <w:r w:rsidRPr="00E267B2">
        <w:rPr>
          <w:rFonts w:hint="eastAsia"/>
        </w:rPr>
        <w:t>日之次日起15日。招標機關應自收受異議之次日起15日內為適當之處理，並將處理結果以書面通知提出異議之廠商。」</w:t>
      </w:r>
    </w:p>
    <w:p w:rsidR="00A61C1D" w:rsidRPr="00E267B2" w:rsidRDefault="00A61C1D" w:rsidP="0099046A">
      <w:pPr>
        <w:pStyle w:val="4"/>
      </w:pPr>
      <w:r w:rsidRPr="00E267B2">
        <w:rPr>
          <w:rFonts w:hint="eastAsia"/>
        </w:rPr>
        <w:t>採購評選委員會審議規則第3條規定：「機關成立之工作小組應依據評選項目或本委員會指定之項目，就受評廠商資料擬具初審意見，載明…</w:t>
      </w:r>
      <w:proofErr w:type="gramStart"/>
      <w:r w:rsidRPr="00E267B2">
        <w:rPr>
          <w:rFonts w:hAnsi="標楷體"/>
        </w:rPr>
        <w:t>…</w:t>
      </w:r>
      <w:proofErr w:type="gramEnd"/>
      <w:r w:rsidRPr="00E267B2">
        <w:rPr>
          <w:rFonts w:hint="eastAsia"/>
        </w:rPr>
        <w:t>。四、受評廠商於各評選項目之差異性。」同規則第3條之1第1項規定：「本委員會辦理廠商評選，應就各評選項目、受評廠商資料及工作小組初審意見，逐項討論後為之。」同規則第3條之1第2項規定：「本委員會或個別委員評選結果與工作小組初審意見</w:t>
      </w:r>
      <w:proofErr w:type="gramStart"/>
      <w:r w:rsidRPr="00E267B2">
        <w:rPr>
          <w:rFonts w:hint="eastAsia"/>
        </w:rPr>
        <w:t>有異時</w:t>
      </w:r>
      <w:proofErr w:type="gramEnd"/>
      <w:r w:rsidRPr="00E267B2">
        <w:rPr>
          <w:rFonts w:hint="eastAsia"/>
        </w:rPr>
        <w:t>，應由本委員會或該個別委員敘明理由，並列入會議紀錄。」同規則第6條第2項規定：「</w:t>
      </w:r>
      <w:r w:rsidRPr="00E267B2">
        <w:t>不同委員之評選結果有明顯差異時，召集人應提交本委員會議決或依本委員會決議辦理</w:t>
      </w:r>
      <w:proofErr w:type="gramStart"/>
      <w:r w:rsidRPr="00E267B2">
        <w:t>複</w:t>
      </w:r>
      <w:proofErr w:type="gramEnd"/>
      <w:r w:rsidRPr="00E267B2">
        <w:t>評</w:t>
      </w:r>
      <w:r w:rsidRPr="00E267B2">
        <w:rPr>
          <w:rFonts w:hAnsi="標楷體"/>
        </w:rPr>
        <w:t>…</w:t>
      </w:r>
      <w:proofErr w:type="gramStart"/>
      <w:r w:rsidRPr="00E267B2">
        <w:rPr>
          <w:rFonts w:hAnsi="標楷體"/>
        </w:rPr>
        <w:t>…</w:t>
      </w:r>
      <w:proofErr w:type="gramEnd"/>
      <w:r w:rsidRPr="00E267B2">
        <w:rPr>
          <w:rFonts w:hint="eastAsia"/>
        </w:rPr>
        <w:t>。」同規則第6條第3項規定：「本委員會依前項規定，得作成下列議決或決議：</w:t>
      </w:r>
      <w:proofErr w:type="gramStart"/>
      <w:r w:rsidRPr="00E267B2">
        <w:rPr>
          <w:rFonts w:hint="eastAsia"/>
        </w:rPr>
        <w:t>一</w:t>
      </w:r>
      <w:proofErr w:type="gramEnd"/>
      <w:r w:rsidRPr="00E267B2">
        <w:rPr>
          <w:rFonts w:hint="eastAsia"/>
        </w:rPr>
        <w:t>維持原評選結果。二、除去個別委員評選結果，</w:t>
      </w:r>
      <w:proofErr w:type="gramStart"/>
      <w:r w:rsidRPr="00E267B2">
        <w:rPr>
          <w:rFonts w:hint="eastAsia"/>
        </w:rPr>
        <w:t>重計評選</w:t>
      </w:r>
      <w:proofErr w:type="gramEnd"/>
      <w:r w:rsidRPr="00E267B2">
        <w:rPr>
          <w:rFonts w:hint="eastAsia"/>
        </w:rPr>
        <w:t>結果。三、廢棄原評選結果，重行提出評選結果。四、無法評定最有利標。」</w:t>
      </w:r>
    </w:p>
    <w:p w:rsidR="00A61C1D" w:rsidRPr="00E267B2" w:rsidRDefault="00A61C1D" w:rsidP="0099046A">
      <w:pPr>
        <w:pStyle w:val="4"/>
      </w:pPr>
      <w:r w:rsidRPr="00E267B2">
        <w:rPr>
          <w:rFonts w:hint="eastAsia"/>
        </w:rPr>
        <w:t>國軍採購作業規定第</w:t>
      </w:r>
      <w:r w:rsidRPr="00E267B2">
        <w:t>127</w:t>
      </w:r>
      <w:r w:rsidRPr="00E267B2">
        <w:rPr>
          <w:rFonts w:hint="eastAsia"/>
        </w:rPr>
        <w:t>點規定：「對投標廠商投標文件審查之注意事項：</w:t>
      </w:r>
      <w:r w:rsidRPr="00E267B2">
        <w:t>…</w:t>
      </w:r>
      <w:proofErr w:type="gramStart"/>
      <w:r w:rsidRPr="00E267B2">
        <w:t>…</w:t>
      </w:r>
      <w:proofErr w:type="gramEnd"/>
      <w:r w:rsidRPr="00E267B2">
        <w:rPr>
          <w:rFonts w:hint="eastAsia"/>
        </w:rPr>
        <w:t>。(五)其他注意事項：</w:t>
      </w:r>
      <w:r w:rsidRPr="00E267B2">
        <w:t>…</w:t>
      </w:r>
      <w:proofErr w:type="gramStart"/>
      <w:r w:rsidRPr="00E267B2">
        <w:t>…</w:t>
      </w:r>
      <w:proofErr w:type="gramEnd"/>
      <w:r w:rsidRPr="00E267B2">
        <w:rPr>
          <w:rFonts w:hint="eastAsia"/>
        </w:rPr>
        <w:t>。3.審查作業以開標當場審查為原則，但因規格複雜無法於當場完成時，</w:t>
      </w:r>
      <w:proofErr w:type="gramStart"/>
      <w:r w:rsidRPr="00E267B2">
        <w:rPr>
          <w:rFonts w:hint="eastAsia"/>
        </w:rPr>
        <w:t>得攜回</w:t>
      </w:r>
      <w:proofErr w:type="gramEnd"/>
      <w:r w:rsidRPr="00E267B2">
        <w:rPr>
          <w:rFonts w:hint="eastAsia"/>
        </w:rPr>
        <w:t>審查並</w:t>
      </w:r>
      <w:r w:rsidRPr="00E267B2">
        <w:rPr>
          <w:rFonts w:hint="eastAsia"/>
        </w:rPr>
        <w:lastRenderedPageBreak/>
        <w:t>約定限期內完成。」</w:t>
      </w:r>
    </w:p>
    <w:p w:rsidR="00A61C1D" w:rsidRPr="00E267B2" w:rsidRDefault="00A61C1D" w:rsidP="00A61C1D">
      <w:pPr>
        <w:pStyle w:val="3"/>
        <w:numPr>
          <w:ilvl w:val="2"/>
          <w:numId w:val="1"/>
        </w:numPr>
        <w:kinsoku w:val="0"/>
        <w:overflowPunct/>
        <w:autoSpaceDE/>
        <w:autoSpaceDN/>
        <w:ind w:left="1394" w:hanging="697"/>
      </w:pPr>
      <w:r w:rsidRPr="00E267B2">
        <w:rPr>
          <w:rFonts w:hint="eastAsia"/>
        </w:rPr>
        <w:t>國防部處置情形：</w:t>
      </w:r>
    </w:p>
    <w:p w:rsidR="00A61C1D" w:rsidRPr="00E267B2" w:rsidRDefault="00A61C1D" w:rsidP="0099046A">
      <w:pPr>
        <w:pStyle w:val="4"/>
      </w:pPr>
      <w:r w:rsidRPr="00E267B2">
        <w:rPr>
          <w:rFonts w:hint="eastAsia"/>
        </w:rPr>
        <w:t>本案為公告金額以上，符合政府採購法第22條第1項第9款「委託專業服務、技術服務或資訊服務，經公開客觀評選為優勝者」之情形，依政府採購法第22條第2項所授權訂立之「機關委託專業服務廠商評選及計費辦法」為之，有關採購評選委員會評選優勝廠商之評選作業，則依該辦法第7條第2項規定，</w:t>
      </w:r>
      <w:proofErr w:type="gramStart"/>
      <w:r w:rsidRPr="00E267B2">
        <w:rPr>
          <w:rFonts w:hint="eastAsia"/>
        </w:rPr>
        <w:t>準</w:t>
      </w:r>
      <w:proofErr w:type="gramEnd"/>
      <w:r w:rsidRPr="00E267B2">
        <w:rPr>
          <w:rFonts w:hint="eastAsia"/>
        </w:rPr>
        <w:t>用「最有利標評選辦法」之規定。</w:t>
      </w:r>
    </w:p>
    <w:p w:rsidR="00A61C1D" w:rsidRPr="00E267B2" w:rsidRDefault="00A61C1D" w:rsidP="0099046A">
      <w:pPr>
        <w:pStyle w:val="4"/>
      </w:pPr>
      <w:r w:rsidRPr="00E267B2">
        <w:rPr>
          <w:rFonts w:hint="eastAsia"/>
        </w:rPr>
        <w:t>本案106年7月12日公告，於106年7月21日辦理第1次開標作業，開標當日計有</w:t>
      </w:r>
      <w:r w:rsidR="00342438">
        <w:rPr>
          <w:rFonts w:hint="eastAsia"/>
        </w:rPr>
        <w:t>OO</w:t>
      </w:r>
      <w:r w:rsidRPr="00E267B2">
        <w:rPr>
          <w:rFonts w:hint="eastAsia"/>
        </w:rPr>
        <w:t>公司、</w:t>
      </w:r>
      <w:r w:rsidR="00342438">
        <w:rPr>
          <w:rFonts w:hint="eastAsia"/>
        </w:rPr>
        <w:t>OO</w:t>
      </w:r>
      <w:r w:rsidRPr="00E267B2">
        <w:rPr>
          <w:rFonts w:hint="eastAsia"/>
        </w:rPr>
        <w:t>公司等2家廠商完成投標，</w:t>
      </w:r>
      <w:proofErr w:type="gramStart"/>
      <w:r w:rsidRPr="00E267B2">
        <w:rPr>
          <w:rFonts w:hint="eastAsia"/>
        </w:rPr>
        <w:t>該部依評選</w:t>
      </w:r>
      <w:proofErr w:type="gramEnd"/>
      <w:r w:rsidRPr="00E267B2">
        <w:rPr>
          <w:rFonts w:hint="eastAsia"/>
        </w:rPr>
        <w:t>及計費辦法第6條第1項及最有利標評選辦法第4條第4款之規定審查其投標文件，審查結果</w:t>
      </w:r>
      <w:r w:rsidR="00342438">
        <w:rPr>
          <w:rFonts w:hint="eastAsia"/>
        </w:rPr>
        <w:t>OO</w:t>
      </w:r>
      <w:r w:rsidRPr="00E267B2">
        <w:rPr>
          <w:rFonts w:hint="eastAsia"/>
        </w:rPr>
        <w:t>公司之共同投標商</w:t>
      </w:r>
      <w:r w:rsidR="00342438">
        <w:rPr>
          <w:rFonts w:hint="eastAsia"/>
        </w:rPr>
        <w:t>OO公司</w:t>
      </w:r>
      <w:r w:rsidRPr="00E267B2">
        <w:rPr>
          <w:rFonts w:hint="eastAsia"/>
        </w:rPr>
        <w:t>未依招標文件計畫清單備註1.(2)檢附證明文件，為不合格廠商，</w:t>
      </w:r>
      <w:r w:rsidR="00342438">
        <w:rPr>
          <w:rFonts w:hint="eastAsia"/>
        </w:rPr>
        <w:t>OO</w:t>
      </w:r>
      <w:r w:rsidRPr="00E267B2">
        <w:rPr>
          <w:rFonts w:hint="eastAsia"/>
        </w:rPr>
        <w:t>公司與共同投標商</w:t>
      </w:r>
      <w:r w:rsidR="00342438">
        <w:rPr>
          <w:rFonts w:hint="eastAsia"/>
        </w:rPr>
        <w:t>OO公司</w:t>
      </w:r>
      <w:r w:rsidRPr="00E267B2">
        <w:rPr>
          <w:rFonts w:hint="eastAsia"/>
        </w:rPr>
        <w:t>共同具名就廠商資格判定不合格乙節提出異議，案經空軍司令部與該部重新審閱該公司所提訴求及佐證資料，並比對原投標文件，認定其異議有理由，</w:t>
      </w:r>
      <w:proofErr w:type="gramStart"/>
      <w:r w:rsidRPr="00E267B2">
        <w:rPr>
          <w:rFonts w:hint="eastAsia"/>
        </w:rPr>
        <w:t>該部於</w:t>
      </w:r>
      <w:smartTag w:uri="urn:schemas-microsoft-com:office:smarttags" w:element="chsdate">
        <w:smartTagPr>
          <w:attr w:name="Year" w:val="2017"/>
          <w:attr w:name="Month" w:val="8"/>
          <w:attr w:name="Day" w:val="8"/>
          <w:attr w:name="IsLunarDate" w:val="False"/>
          <w:attr w:name="IsROCDate" w:val="False"/>
        </w:smartTagPr>
        <w:r w:rsidRPr="00E267B2">
          <w:rPr>
            <w:rFonts w:hint="eastAsia"/>
          </w:rPr>
          <w:t>8月8日</w:t>
        </w:r>
      </w:smartTag>
      <w:proofErr w:type="gramEnd"/>
      <w:r w:rsidRPr="00E267B2">
        <w:rPr>
          <w:rFonts w:hint="eastAsia"/>
        </w:rPr>
        <w:t>依政府採購法第84條規定回復原審標狀態，重行改判「</w:t>
      </w:r>
      <w:r w:rsidR="00342438">
        <w:rPr>
          <w:rFonts w:hint="eastAsia"/>
        </w:rPr>
        <w:t>OO</w:t>
      </w:r>
      <w:r w:rsidRPr="00E267B2">
        <w:rPr>
          <w:rFonts w:hint="eastAsia"/>
        </w:rPr>
        <w:t>公司為合格廠商」，並擇期由空軍續辦</w:t>
      </w:r>
      <w:proofErr w:type="gramStart"/>
      <w:r w:rsidRPr="00E267B2">
        <w:rPr>
          <w:rFonts w:hint="eastAsia"/>
        </w:rPr>
        <w:t>準</w:t>
      </w:r>
      <w:proofErr w:type="gramEnd"/>
      <w:r w:rsidRPr="00E267B2">
        <w:rPr>
          <w:rFonts w:hint="eastAsia"/>
        </w:rPr>
        <w:t>用最有利標評選作業。</w:t>
      </w:r>
    </w:p>
    <w:p w:rsidR="00A61C1D" w:rsidRPr="00E267B2" w:rsidRDefault="00A61C1D" w:rsidP="0099046A">
      <w:pPr>
        <w:pStyle w:val="4"/>
      </w:pPr>
      <w:r w:rsidRPr="00E267B2">
        <w:rPr>
          <w:rFonts w:hint="eastAsia"/>
        </w:rPr>
        <w:t>本案依「機關委託專業服務廠商評選及計費辦法」第</w:t>
      </w:r>
      <w:r w:rsidRPr="00E267B2">
        <w:t>7</w:t>
      </w:r>
      <w:r w:rsidRPr="00E267B2">
        <w:rPr>
          <w:rFonts w:hint="eastAsia"/>
        </w:rPr>
        <w:t>條第</w:t>
      </w:r>
      <w:r w:rsidRPr="00E267B2">
        <w:t>2</w:t>
      </w:r>
      <w:r w:rsidRPr="00E267B2">
        <w:rPr>
          <w:rFonts w:hint="eastAsia"/>
        </w:rPr>
        <w:t>項</w:t>
      </w:r>
      <w:proofErr w:type="gramStart"/>
      <w:r w:rsidRPr="00E267B2">
        <w:rPr>
          <w:rFonts w:hint="eastAsia"/>
        </w:rPr>
        <w:t>準</w:t>
      </w:r>
      <w:proofErr w:type="gramEnd"/>
      <w:r w:rsidRPr="00E267B2">
        <w:rPr>
          <w:rFonts w:hint="eastAsia"/>
        </w:rPr>
        <w:t>用「最有利標評選辦法」第</w:t>
      </w:r>
      <w:r w:rsidRPr="00E267B2">
        <w:t>11</w:t>
      </w:r>
      <w:r w:rsidRPr="00E267B2">
        <w:rPr>
          <w:rFonts w:hint="eastAsia"/>
        </w:rPr>
        <w:t>條第</w:t>
      </w:r>
      <w:r w:rsidRPr="00E267B2">
        <w:t>1</w:t>
      </w:r>
      <w:r w:rsidRPr="00E267B2">
        <w:rPr>
          <w:rFonts w:hint="eastAsia"/>
        </w:rPr>
        <w:t>項第</w:t>
      </w:r>
      <w:r w:rsidRPr="00E267B2">
        <w:t>1</w:t>
      </w:r>
      <w:r w:rsidRPr="00E267B2">
        <w:rPr>
          <w:rFonts w:hint="eastAsia"/>
        </w:rPr>
        <w:t>款規定，</w:t>
      </w:r>
      <w:proofErr w:type="gramStart"/>
      <w:r w:rsidRPr="00E267B2">
        <w:rPr>
          <w:rFonts w:hint="eastAsia"/>
        </w:rPr>
        <w:t>採</w:t>
      </w:r>
      <w:proofErr w:type="gramEnd"/>
      <w:r w:rsidRPr="00E267B2">
        <w:rPr>
          <w:rFonts w:hint="eastAsia"/>
        </w:rPr>
        <w:t>總評分法辦理，評選委員依據最有利標評選辦法第</w:t>
      </w:r>
      <w:r w:rsidRPr="00E267B2">
        <w:t>5</w:t>
      </w:r>
      <w:r w:rsidRPr="00E267B2">
        <w:rPr>
          <w:rFonts w:hint="eastAsia"/>
        </w:rPr>
        <w:t>條、第</w:t>
      </w:r>
      <w:r w:rsidRPr="00E267B2">
        <w:t>6</w:t>
      </w:r>
      <w:r w:rsidRPr="00E267B2">
        <w:rPr>
          <w:rFonts w:hint="eastAsia"/>
        </w:rPr>
        <w:t>條之</w:t>
      </w:r>
      <w:proofErr w:type="gramStart"/>
      <w:r w:rsidRPr="00E267B2">
        <w:rPr>
          <w:rFonts w:hint="eastAsia"/>
        </w:rPr>
        <w:t>規定所擇定</w:t>
      </w:r>
      <w:proofErr w:type="gramEnd"/>
      <w:r w:rsidRPr="00E267B2">
        <w:rPr>
          <w:rFonts w:hint="eastAsia"/>
        </w:rPr>
        <w:t>評選項目、</w:t>
      </w:r>
      <w:proofErr w:type="gramStart"/>
      <w:r w:rsidRPr="00E267B2">
        <w:rPr>
          <w:rFonts w:hint="eastAsia"/>
        </w:rPr>
        <w:t>子項</w:t>
      </w:r>
      <w:proofErr w:type="gramEnd"/>
      <w:r w:rsidRPr="00E267B2">
        <w:rPr>
          <w:rFonts w:hint="eastAsia"/>
        </w:rPr>
        <w:t>，及其評審標準，對合格之</w:t>
      </w:r>
      <w:r w:rsidR="00342438">
        <w:rPr>
          <w:rFonts w:hint="eastAsia"/>
        </w:rPr>
        <w:t>OO</w:t>
      </w:r>
      <w:r w:rsidRPr="00E267B2">
        <w:rPr>
          <w:rFonts w:hint="eastAsia"/>
        </w:rPr>
        <w:t>公司及</w:t>
      </w:r>
      <w:r w:rsidR="00342438">
        <w:rPr>
          <w:rFonts w:hint="eastAsia"/>
        </w:rPr>
        <w:t>OO</w:t>
      </w:r>
      <w:r w:rsidRPr="00E267B2">
        <w:rPr>
          <w:rFonts w:hint="eastAsia"/>
        </w:rPr>
        <w:t>公司辦理各評選項目分別評分後予以加總後核計總分，復依同辦法第12條第</w:t>
      </w:r>
      <w:r w:rsidRPr="00E267B2">
        <w:t>1</w:t>
      </w:r>
      <w:r w:rsidRPr="00E267B2">
        <w:rPr>
          <w:rFonts w:hint="eastAsia"/>
        </w:rPr>
        <w:t>款規</w:t>
      </w:r>
      <w:r w:rsidRPr="00E267B2">
        <w:rPr>
          <w:rFonts w:hint="eastAsia"/>
        </w:rPr>
        <w:lastRenderedPageBreak/>
        <w:t>定，價格納入評分，以總評分最高，且經評選委員會過半數決定者為優勝廠商，本案</w:t>
      </w:r>
      <w:proofErr w:type="spellStart"/>
      <w:r w:rsidR="001934F3">
        <w:rPr>
          <w:rFonts w:hint="eastAsia"/>
        </w:rPr>
        <w:t>oo</w:t>
      </w:r>
      <w:proofErr w:type="spellEnd"/>
      <w:r w:rsidRPr="00E267B2">
        <w:rPr>
          <w:rFonts w:hint="eastAsia"/>
        </w:rPr>
        <w:t>航空總評分661.16/平均總評分82.65，優勝名次序位第1，</w:t>
      </w:r>
      <w:r w:rsidR="00342438">
        <w:rPr>
          <w:rFonts w:hint="eastAsia"/>
        </w:rPr>
        <w:t>OO</w:t>
      </w:r>
      <w:r w:rsidRPr="00E267B2">
        <w:rPr>
          <w:rFonts w:hint="eastAsia"/>
        </w:rPr>
        <w:t>公司總評分655/平均總評分81.88，優勝名次序位第2，且該2家公司平均總評</w:t>
      </w:r>
      <w:proofErr w:type="gramStart"/>
      <w:r w:rsidRPr="00E267B2">
        <w:rPr>
          <w:rFonts w:hint="eastAsia"/>
        </w:rPr>
        <w:t>分均為70分</w:t>
      </w:r>
      <w:proofErr w:type="gramEnd"/>
      <w:r w:rsidRPr="00E267B2">
        <w:rPr>
          <w:rFonts w:hint="eastAsia"/>
        </w:rPr>
        <w:t>以上。另</w:t>
      </w:r>
      <w:bookmarkStart w:id="52" w:name="OLE_LINK2"/>
      <w:bookmarkStart w:id="53" w:name="OLE_LINK3"/>
      <w:r w:rsidRPr="00E267B2">
        <w:rPr>
          <w:rFonts w:hint="eastAsia"/>
        </w:rPr>
        <w:t>經評選委員確認本案評選結果均無「採購評選委員會審議規則」第3條之1第2項及第6條第2項委員會或個別委員評選結果與工作小組初審意見有異等情形適用，因此，經出席委員全數決議</w:t>
      </w:r>
      <w:r w:rsidR="00342438">
        <w:rPr>
          <w:rFonts w:hint="eastAsia"/>
        </w:rPr>
        <w:t>OO</w:t>
      </w:r>
      <w:r w:rsidRPr="00E267B2">
        <w:rPr>
          <w:rFonts w:hint="eastAsia"/>
        </w:rPr>
        <w:t>公司為第1優勝廠商，</w:t>
      </w:r>
      <w:r w:rsidR="00342438">
        <w:rPr>
          <w:rFonts w:hint="eastAsia"/>
        </w:rPr>
        <w:t>OO</w:t>
      </w:r>
      <w:r w:rsidRPr="00E267B2">
        <w:rPr>
          <w:rFonts w:hint="eastAsia"/>
        </w:rPr>
        <w:t>公司為第2優勝廠商</w:t>
      </w:r>
      <w:bookmarkEnd w:id="52"/>
      <w:bookmarkEnd w:id="53"/>
      <w:r w:rsidRPr="00E267B2">
        <w:rPr>
          <w:rFonts w:hint="eastAsia"/>
        </w:rPr>
        <w:t>。</w:t>
      </w:r>
    </w:p>
    <w:p w:rsidR="00A61C1D" w:rsidRPr="00E267B2" w:rsidRDefault="00A61C1D" w:rsidP="0099046A">
      <w:pPr>
        <w:pStyle w:val="4"/>
      </w:pPr>
      <w:r w:rsidRPr="00E267B2">
        <w:rPr>
          <w:rFonts w:hint="eastAsia"/>
        </w:rPr>
        <w:t>本案評選委員會共</w:t>
      </w:r>
      <w:r w:rsidRPr="00E267B2">
        <w:t>15</w:t>
      </w:r>
      <w:r w:rsidRPr="00E267B2">
        <w:rPr>
          <w:rFonts w:hint="eastAsia"/>
        </w:rPr>
        <w:t>員</w:t>
      </w:r>
      <w:r w:rsidRPr="00E267B2">
        <w:rPr>
          <w:rFonts w:ascii="新細明體" w:eastAsia="新細明體" w:hAnsi="新細明體" w:hint="eastAsia"/>
        </w:rPr>
        <w:t>（</w:t>
      </w:r>
      <w:r w:rsidRPr="00E267B2">
        <w:t>6</w:t>
      </w:r>
      <w:r w:rsidRPr="00E267B2">
        <w:rPr>
          <w:rFonts w:hint="eastAsia"/>
        </w:rPr>
        <w:t>員內部委員、</w:t>
      </w:r>
      <w:r w:rsidRPr="00E267B2">
        <w:t>9</w:t>
      </w:r>
      <w:r w:rsidRPr="00E267B2">
        <w:rPr>
          <w:rFonts w:hint="eastAsia"/>
        </w:rPr>
        <w:t>員外聘委員【本委員會依軍事機關採購評選作業精進作法第四條之</w:t>
      </w:r>
      <w:r w:rsidRPr="00E267B2">
        <w:t>(</w:t>
      </w:r>
      <w:r w:rsidRPr="00E267B2">
        <w:rPr>
          <w:rFonts w:hint="eastAsia"/>
        </w:rPr>
        <w:t>二</w:t>
      </w:r>
      <w:r w:rsidRPr="00E267B2">
        <w:t>)</w:t>
      </w:r>
      <w:r w:rsidRPr="00E267B2">
        <w:rPr>
          <w:rFonts w:hint="eastAsia"/>
        </w:rPr>
        <w:t>原設</w:t>
      </w:r>
      <w:r w:rsidRPr="00E267B2">
        <w:t>12</w:t>
      </w:r>
      <w:r w:rsidRPr="00E267B2">
        <w:rPr>
          <w:rFonts w:hint="eastAsia"/>
        </w:rPr>
        <w:t>員外聘委員、</w:t>
      </w:r>
      <w:r w:rsidRPr="00E267B2">
        <w:t>3</w:t>
      </w:r>
      <w:r w:rsidRPr="00E267B2">
        <w:rPr>
          <w:rFonts w:hint="eastAsia"/>
        </w:rPr>
        <w:t>員內部委員，然依申購單位空軍之需求特殊考量，其內部專業人員較了解軍機特性及動員方式等特殊之理由簽報機關首長或其授權人員核准遴選6員內部委員、</w:t>
      </w:r>
      <w:r w:rsidRPr="00E267B2">
        <w:t>9</w:t>
      </w:r>
      <w:r w:rsidRPr="00E267B2">
        <w:rPr>
          <w:rFonts w:hint="eastAsia"/>
        </w:rPr>
        <w:t>員外聘委員】），另依「採購評選委員會審議規則」第</w:t>
      </w:r>
      <w:r w:rsidRPr="00E267B2">
        <w:t>9</w:t>
      </w:r>
      <w:r w:rsidRPr="00E267B2">
        <w:rPr>
          <w:rFonts w:hint="eastAsia"/>
        </w:rPr>
        <w:t>條第</w:t>
      </w:r>
      <w:r w:rsidRPr="00E267B2">
        <w:t>1</w:t>
      </w:r>
      <w:r w:rsidRPr="00E267B2">
        <w:rPr>
          <w:rFonts w:hint="eastAsia"/>
        </w:rPr>
        <w:t>項，採購評選會議應有委員總額</w:t>
      </w:r>
      <w:r w:rsidRPr="00E267B2">
        <w:t>1</w:t>
      </w:r>
      <w:r w:rsidRPr="00E267B2">
        <w:rPr>
          <w:rFonts w:hint="eastAsia"/>
        </w:rPr>
        <w:t>/2以上出席，其決議應經出席委員過半數之同意行之，出席委員中之外聘專家、學者人數應至少</w:t>
      </w:r>
      <w:r w:rsidRPr="00E267B2">
        <w:t>2</w:t>
      </w:r>
      <w:r w:rsidRPr="00E267B2">
        <w:rPr>
          <w:rFonts w:hint="eastAsia"/>
        </w:rPr>
        <w:t>人且不得少於出席人數之</w:t>
      </w:r>
      <w:r w:rsidRPr="00E267B2">
        <w:t>1</w:t>
      </w:r>
      <w:r w:rsidRPr="00E267B2">
        <w:rPr>
          <w:rFonts w:hint="eastAsia"/>
        </w:rPr>
        <w:t>/</w:t>
      </w:r>
      <w:r w:rsidRPr="00E267B2">
        <w:t>3</w:t>
      </w:r>
      <w:r w:rsidRPr="00E267B2">
        <w:rPr>
          <w:rFonts w:hint="eastAsia"/>
        </w:rPr>
        <w:t>，因此本案</w:t>
      </w:r>
      <w:r w:rsidRPr="00E267B2">
        <w:t>8</w:t>
      </w:r>
      <w:r w:rsidRPr="00E267B2">
        <w:rPr>
          <w:rFonts w:hint="eastAsia"/>
        </w:rPr>
        <w:t>位評選委員出席</w:t>
      </w:r>
      <w:r w:rsidRPr="00E267B2">
        <w:rPr>
          <w:rFonts w:ascii="新細明體" w:eastAsia="新細明體" w:hAnsi="新細明體" w:hint="eastAsia"/>
        </w:rPr>
        <w:t>（</w:t>
      </w:r>
      <w:r w:rsidRPr="00E267B2">
        <w:t>4</w:t>
      </w:r>
      <w:r w:rsidRPr="00E267B2">
        <w:rPr>
          <w:rFonts w:hint="eastAsia"/>
        </w:rPr>
        <w:t>員內部委員、</w:t>
      </w:r>
      <w:r w:rsidRPr="00E267B2">
        <w:t>4</w:t>
      </w:r>
      <w:r w:rsidRPr="00E267B2">
        <w:rPr>
          <w:rFonts w:hint="eastAsia"/>
        </w:rPr>
        <w:t>員外聘委員）已達法定開會要件。</w:t>
      </w:r>
    </w:p>
    <w:p w:rsidR="00A61C1D" w:rsidRPr="00E267B2" w:rsidRDefault="00A61C1D" w:rsidP="00A61C1D">
      <w:pPr>
        <w:pStyle w:val="3"/>
        <w:numPr>
          <w:ilvl w:val="2"/>
          <w:numId w:val="1"/>
        </w:numPr>
        <w:kinsoku w:val="0"/>
        <w:overflowPunct/>
        <w:autoSpaceDE/>
        <w:autoSpaceDN/>
        <w:ind w:left="1394" w:hanging="697"/>
      </w:pPr>
      <w:r w:rsidRPr="00E267B2">
        <w:rPr>
          <w:rFonts w:hint="eastAsia"/>
        </w:rPr>
        <w:t>查據工程會復稱：</w:t>
      </w:r>
    </w:p>
    <w:p w:rsidR="00A61C1D" w:rsidRPr="00E267B2" w:rsidRDefault="00A61C1D" w:rsidP="0099046A">
      <w:pPr>
        <w:pStyle w:val="4"/>
      </w:pPr>
      <w:r w:rsidRPr="00E267B2">
        <w:rPr>
          <w:rFonts w:hint="eastAsia"/>
        </w:rPr>
        <w:t>政府採購法第51條規定：「機關應依招標文件規定之條件，審查廠商投標文件，對其內容有疑義時，得通知投標廠商提出說明(第1項)。前項審查結果應通知投標廠商，對不合格之廠商，並應敘明其原因(第2項)。」經查國防部開標結果通</w:t>
      </w:r>
      <w:r w:rsidRPr="00E267B2">
        <w:rPr>
          <w:rFonts w:hint="eastAsia"/>
        </w:rPr>
        <w:lastRenderedPageBreak/>
        <w:t>知單載明</w:t>
      </w:r>
      <w:r w:rsidR="00342438">
        <w:rPr>
          <w:rFonts w:hint="eastAsia"/>
        </w:rPr>
        <w:t>OO</w:t>
      </w:r>
      <w:r w:rsidRPr="00E267B2">
        <w:rPr>
          <w:rFonts w:hint="eastAsia"/>
        </w:rPr>
        <w:t>公司不合格原因為「未依招標文件規定投標」，允宜敘明不合格之廠商係不符何項招標文件之規定，較為周妥。</w:t>
      </w:r>
    </w:p>
    <w:p w:rsidR="00A61C1D" w:rsidRPr="00E267B2" w:rsidRDefault="00A61C1D" w:rsidP="0099046A">
      <w:pPr>
        <w:pStyle w:val="4"/>
      </w:pPr>
      <w:r w:rsidRPr="00E267B2">
        <w:rPr>
          <w:rFonts w:hint="eastAsia"/>
        </w:rPr>
        <w:t>政府採購法第75條第2項規定：「招標機關應自收受異議之次日起15日內為適當之處理，並將處理結果以書面提出異議之廠商。</w:t>
      </w:r>
      <w:r w:rsidRPr="00E267B2">
        <w:rPr>
          <w:rFonts w:hAnsi="標楷體"/>
        </w:rPr>
        <w:t>……</w:t>
      </w:r>
      <w:r w:rsidRPr="00E267B2">
        <w:rPr>
          <w:rFonts w:hAnsi="標楷體" w:hint="eastAsia"/>
        </w:rPr>
        <w:t>。</w:t>
      </w:r>
      <w:r w:rsidRPr="00E267B2">
        <w:rPr>
          <w:rFonts w:hint="eastAsia"/>
        </w:rPr>
        <w:t>」同法第84條規定：「廠商提出異議或申訴者，招標機關評估其事由，認其異議或申訴有理由者，應自行撤銷、變更原處理結果，或暫停採購程序之進行。但為應緊急情況或公共利益之必要，或其事由無影響採購之虞者，不在此限。」機關原先判定</w:t>
      </w:r>
      <w:r w:rsidR="00342438">
        <w:rPr>
          <w:rFonts w:hint="eastAsia"/>
        </w:rPr>
        <w:t>OO</w:t>
      </w:r>
      <w:r w:rsidRPr="00E267B2">
        <w:rPr>
          <w:rFonts w:hint="eastAsia"/>
        </w:rPr>
        <w:t>公司廠商資格審查為不合格，後經廠商提出異議，國防部重新審閱廠商所提訴求及佐證資料後，認其異議有理由，爰回復審標狀態重行判定</w:t>
      </w:r>
      <w:r w:rsidR="00342438">
        <w:rPr>
          <w:rFonts w:hint="eastAsia"/>
        </w:rPr>
        <w:t>OO</w:t>
      </w:r>
      <w:r w:rsidRPr="00E267B2">
        <w:rPr>
          <w:rFonts w:hint="eastAsia"/>
        </w:rPr>
        <w:t>公司廠商資格審查合格，其處置程序與前開規定尚符。</w:t>
      </w:r>
    </w:p>
    <w:p w:rsidR="00A61C1D" w:rsidRPr="00E267B2" w:rsidRDefault="00A61C1D" w:rsidP="0099046A">
      <w:pPr>
        <w:pStyle w:val="4"/>
      </w:pPr>
      <w:r w:rsidRPr="00E267B2">
        <w:rPr>
          <w:rFonts w:hint="eastAsia"/>
        </w:rPr>
        <w:t>採購評選委員會組織準則第4條規定：「本委員會置委員五人至十七人，就具有與採購案相關專門知識之人員派兼或聘兼之，其中外聘專家、學者人數不得少於三分之一(第1項)。</w:t>
      </w:r>
      <w:r w:rsidRPr="00E267B2">
        <w:rPr>
          <w:rFonts w:hAnsi="標楷體"/>
        </w:rPr>
        <w:t>……</w:t>
      </w:r>
      <w:r w:rsidRPr="00E267B2">
        <w:rPr>
          <w:rFonts w:hint="eastAsia"/>
        </w:rPr>
        <w:t>第一項外聘專家、學者，由機關須其或承辦採購單位參考主管機關會同教育部、考選部及其他相關機關所建立之建議名單，列出遴選名單，簽報機關首長或其授權人員核定。」本案採購評選委員會共15名委員，其中外聘專家、學者人數為9人，國防部係自該會專家學者資料庫篩選專長為「績效管理」、「工業工程」、「管理學」類(科)別之委員名單，經查本案外聘委員於專家學者資料庫之資料所列專長確實符合前揭類(科)別。</w:t>
      </w:r>
    </w:p>
    <w:p w:rsidR="00A61C1D" w:rsidRPr="00E267B2" w:rsidRDefault="00A61C1D" w:rsidP="0099046A">
      <w:pPr>
        <w:pStyle w:val="4"/>
      </w:pPr>
      <w:r w:rsidRPr="00E267B2">
        <w:rPr>
          <w:rFonts w:hint="eastAsia"/>
        </w:rPr>
        <w:t>採購評選委員會審議規則第9條第1項規定「本委</w:t>
      </w:r>
      <w:r w:rsidRPr="00E267B2">
        <w:rPr>
          <w:rFonts w:hint="eastAsia"/>
        </w:rPr>
        <w:lastRenderedPageBreak/>
        <w:t>員會議，應有委員總額二分之一以上出席，其決議應經出席委員過半數之同意行之。出席委員之外聘專家、學者人數至少二人且不得少於出席人數之三分之一。」本案評選會議計</w:t>
      </w:r>
      <w:r w:rsidRPr="00E267B2">
        <w:t>8</w:t>
      </w:r>
      <w:r w:rsidRPr="00E267B2">
        <w:rPr>
          <w:rFonts w:hint="eastAsia"/>
        </w:rPr>
        <w:t>位評選委員出席，達委員總額二分之一以上，其中外聘專家、學者人數計4人，亦大於出席人數之三分之一，符合前揭法定開會要件。</w:t>
      </w:r>
    </w:p>
    <w:p w:rsidR="00A61C1D" w:rsidRPr="00E267B2" w:rsidRDefault="00A61C1D" w:rsidP="0099046A">
      <w:pPr>
        <w:pStyle w:val="4"/>
      </w:pPr>
      <w:r w:rsidRPr="00E267B2">
        <w:rPr>
          <w:rFonts w:hint="eastAsia"/>
        </w:rPr>
        <w:t>採購評選委員會審議規則第3條規定：「機關成立之工作小組應依據評選項目或本委員會指定之項目，就受評廠商資料擬具初審意見，載明…</w:t>
      </w:r>
      <w:r w:rsidRPr="00E267B2">
        <w:rPr>
          <w:rFonts w:hAnsi="標楷體"/>
        </w:rPr>
        <w:t>…</w:t>
      </w:r>
      <w:r w:rsidRPr="00E267B2">
        <w:rPr>
          <w:rFonts w:hint="eastAsia"/>
        </w:rPr>
        <w:t>。四、受評廠商於各評選項目之差異性。」機關依據評選項目就受評廠商資料擬具之初審意見，有關受評廠商於各評選項目之差異性所載內容，顯示</w:t>
      </w:r>
      <w:r w:rsidR="00342438">
        <w:rPr>
          <w:rFonts w:hint="eastAsia"/>
        </w:rPr>
        <w:t>OO</w:t>
      </w:r>
      <w:r w:rsidRPr="00E267B2">
        <w:rPr>
          <w:rFonts w:hint="eastAsia"/>
        </w:rPr>
        <w:t>公司之服務建議書內容似較</w:t>
      </w:r>
      <w:r w:rsidR="00342438">
        <w:rPr>
          <w:rFonts w:hint="eastAsia"/>
        </w:rPr>
        <w:t>OO</w:t>
      </w:r>
      <w:r w:rsidRPr="00E267B2">
        <w:rPr>
          <w:rFonts w:hint="eastAsia"/>
        </w:rPr>
        <w:t>公司之服務建議書內容為佳，說明如下：</w:t>
      </w:r>
    </w:p>
    <w:p w:rsidR="00A61C1D" w:rsidRPr="00E267B2" w:rsidRDefault="00A61C1D" w:rsidP="00A61C1D">
      <w:pPr>
        <w:pStyle w:val="5"/>
        <w:numPr>
          <w:ilvl w:val="4"/>
          <w:numId w:val="1"/>
        </w:numPr>
        <w:kinsoku w:val="0"/>
        <w:overflowPunct/>
        <w:autoSpaceDE/>
        <w:autoSpaceDN/>
        <w:ind w:left="2096" w:hanging="700"/>
      </w:pPr>
      <w:r w:rsidRPr="00E267B2">
        <w:rPr>
          <w:rFonts w:hint="eastAsia"/>
        </w:rPr>
        <w:t>評選項目「價格(30分)」之評選子項「工時費率(9分)」：載明</w:t>
      </w:r>
      <w:r w:rsidR="00342438">
        <w:rPr>
          <w:rFonts w:hint="eastAsia"/>
        </w:rPr>
        <w:t>OO</w:t>
      </w:r>
      <w:r w:rsidRPr="00E267B2">
        <w:rPr>
          <w:rFonts w:hint="eastAsia"/>
        </w:rPr>
        <w:t>公司「報價單折扣率對本軍有利」。</w:t>
      </w:r>
    </w:p>
    <w:p w:rsidR="00A61C1D" w:rsidRPr="00E267B2" w:rsidRDefault="00A61C1D" w:rsidP="00A61C1D">
      <w:pPr>
        <w:pStyle w:val="5"/>
        <w:numPr>
          <w:ilvl w:val="4"/>
          <w:numId w:val="1"/>
        </w:numPr>
        <w:kinsoku w:val="0"/>
        <w:overflowPunct/>
        <w:autoSpaceDE/>
        <w:autoSpaceDN/>
        <w:ind w:left="2096" w:hanging="700"/>
      </w:pPr>
      <w:r w:rsidRPr="00E267B2">
        <w:rPr>
          <w:rFonts w:hint="eastAsia"/>
        </w:rPr>
        <w:t>評選項目「經營規劃(25分)」：</w:t>
      </w:r>
    </w:p>
    <w:p w:rsidR="00A61C1D" w:rsidRPr="00E267B2" w:rsidRDefault="00A61C1D" w:rsidP="00A61C1D">
      <w:pPr>
        <w:pStyle w:val="6"/>
        <w:numPr>
          <w:ilvl w:val="5"/>
          <w:numId w:val="1"/>
        </w:numPr>
        <w:kinsoku w:val="0"/>
        <w:overflowPunct/>
        <w:autoSpaceDE/>
        <w:autoSpaceDN/>
        <w:ind w:left="2445" w:hanging="715"/>
      </w:pPr>
      <w:r w:rsidRPr="00E267B2">
        <w:rPr>
          <w:rFonts w:hint="eastAsia"/>
        </w:rPr>
        <w:t>評選子項「經營策略方針(2分)」：載明</w:t>
      </w:r>
      <w:r w:rsidR="00342438">
        <w:rPr>
          <w:rFonts w:hint="eastAsia"/>
        </w:rPr>
        <w:t>OO</w:t>
      </w:r>
      <w:r w:rsidRPr="00E267B2">
        <w:rPr>
          <w:rFonts w:hint="eastAsia"/>
        </w:rPr>
        <w:t>公司「可了解行銷、研發等部分之計畫」、「</w:t>
      </w:r>
      <w:r w:rsidR="00342438">
        <w:rPr>
          <w:rFonts w:hint="eastAsia"/>
        </w:rPr>
        <w:t>OO</w:t>
      </w:r>
      <w:r w:rsidRPr="00E267B2">
        <w:rPr>
          <w:rFonts w:hint="eastAsia"/>
        </w:rPr>
        <w:t>公司對營運計畫書(三)生產控制章節有較詳細說明」。</w:t>
      </w:r>
    </w:p>
    <w:p w:rsidR="00A61C1D" w:rsidRPr="00E267B2" w:rsidRDefault="00A61C1D" w:rsidP="00A61C1D">
      <w:pPr>
        <w:pStyle w:val="6"/>
        <w:numPr>
          <w:ilvl w:val="5"/>
          <w:numId w:val="1"/>
        </w:numPr>
        <w:kinsoku w:val="0"/>
        <w:overflowPunct/>
        <w:autoSpaceDE/>
        <w:autoSpaceDN/>
        <w:ind w:left="2445" w:hanging="715"/>
      </w:pPr>
      <w:r w:rsidRPr="00E267B2">
        <w:rPr>
          <w:rFonts w:hint="eastAsia"/>
        </w:rPr>
        <w:t>評選子項「績效指標規劃(4分)」：載明</w:t>
      </w:r>
      <w:r w:rsidR="00342438">
        <w:rPr>
          <w:rFonts w:hint="eastAsia"/>
        </w:rPr>
        <w:t>OO</w:t>
      </w:r>
      <w:r w:rsidRPr="00E267B2">
        <w:rPr>
          <w:rFonts w:hint="eastAsia"/>
        </w:rPr>
        <w:t>公司「提出較多指標項目，對本軍有利」。</w:t>
      </w:r>
    </w:p>
    <w:p w:rsidR="00A61C1D" w:rsidRPr="00E267B2" w:rsidRDefault="00A61C1D" w:rsidP="00A61C1D">
      <w:pPr>
        <w:pStyle w:val="6"/>
        <w:numPr>
          <w:ilvl w:val="5"/>
          <w:numId w:val="1"/>
        </w:numPr>
        <w:kinsoku w:val="0"/>
        <w:overflowPunct/>
        <w:autoSpaceDE/>
        <w:autoSpaceDN/>
        <w:ind w:left="2445" w:hanging="715"/>
      </w:pPr>
      <w:r w:rsidRPr="00E267B2">
        <w:rPr>
          <w:rFonts w:hint="eastAsia"/>
        </w:rPr>
        <w:t>評選子項「合約管理規劃 (3分)」：載明</w:t>
      </w:r>
      <w:r w:rsidR="00342438">
        <w:rPr>
          <w:rFonts w:hint="eastAsia"/>
        </w:rPr>
        <w:t>OO</w:t>
      </w:r>
      <w:r w:rsidRPr="00E267B2">
        <w:rPr>
          <w:rFonts w:hint="eastAsia"/>
        </w:rPr>
        <w:t>公司「人員數量似無法滿足專案推展」、</w:t>
      </w:r>
      <w:r w:rsidR="00342438">
        <w:rPr>
          <w:rFonts w:hint="eastAsia"/>
        </w:rPr>
        <w:t>OO</w:t>
      </w:r>
      <w:r w:rsidRPr="00E267B2">
        <w:rPr>
          <w:rFonts w:hint="eastAsia"/>
        </w:rPr>
        <w:t>公司「具足夠人力執行經營推展」。</w:t>
      </w:r>
    </w:p>
    <w:p w:rsidR="00A61C1D" w:rsidRPr="00E267B2" w:rsidRDefault="00A61C1D" w:rsidP="00A61C1D">
      <w:pPr>
        <w:pStyle w:val="5"/>
        <w:numPr>
          <w:ilvl w:val="4"/>
          <w:numId w:val="1"/>
        </w:numPr>
        <w:kinsoku w:val="0"/>
        <w:overflowPunct/>
        <w:autoSpaceDE/>
        <w:autoSpaceDN/>
        <w:ind w:left="2096" w:hanging="700"/>
      </w:pPr>
      <w:r w:rsidRPr="00E267B2">
        <w:rPr>
          <w:rFonts w:hint="eastAsia"/>
        </w:rPr>
        <w:t>評選項目「品質規劃 (30分)」：評選子項「教育訓練計畫 (3分)」，載明</w:t>
      </w:r>
      <w:r w:rsidR="00342438">
        <w:rPr>
          <w:rFonts w:hint="eastAsia"/>
        </w:rPr>
        <w:t>OO</w:t>
      </w:r>
      <w:r w:rsidRPr="00E267B2">
        <w:rPr>
          <w:rFonts w:hint="eastAsia"/>
        </w:rPr>
        <w:t>公司針對「人</w:t>
      </w:r>
      <w:r w:rsidRPr="00E267B2">
        <w:rPr>
          <w:rFonts w:hint="eastAsia"/>
        </w:rPr>
        <w:lastRenderedPageBreak/>
        <w:t>員合格簽簽證項目技術評鑑」、「技術證照」等列入規範，更臻訓練績效。</w:t>
      </w:r>
    </w:p>
    <w:p w:rsidR="00A61C1D" w:rsidRPr="00E267B2" w:rsidRDefault="00A61C1D" w:rsidP="00A61C1D">
      <w:pPr>
        <w:pStyle w:val="5"/>
        <w:numPr>
          <w:ilvl w:val="4"/>
          <w:numId w:val="1"/>
        </w:numPr>
        <w:kinsoku w:val="0"/>
        <w:overflowPunct/>
        <w:autoSpaceDE/>
        <w:autoSpaceDN/>
        <w:ind w:left="2096" w:hanging="700"/>
      </w:pPr>
      <w:r w:rsidRPr="00E267B2">
        <w:rPr>
          <w:rFonts w:hint="eastAsia"/>
        </w:rPr>
        <w:t>評選項目「財務計畫(10分)」：評選子項「財務籌措計畫(3分)」，載明</w:t>
      </w:r>
      <w:r w:rsidR="00342438">
        <w:rPr>
          <w:rFonts w:hint="eastAsia"/>
        </w:rPr>
        <w:t>OO</w:t>
      </w:r>
      <w:r w:rsidRPr="00E267B2">
        <w:rPr>
          <w:rFonts w:hint="eastAsia"/>
        </w:rPr>
        <w:t>公司缺點「無確知該公司之融資及保證額度之剩餘額度是否可支應經營本案之財務調度所需」。</w:t>
      </w:r>
    </w:p>
    <w:p w:rsidR="00A61C1D" w:rsidRPr="00E267B2" w:rsidRDefault="00A61C1D" w:rsidP="0099046A">
      <w:pPr>
        <w:pStyle w:val="4"/>
      </w:pPr>
      <w:r w:rsidRPr="00E267B2">
        <w:rPr>
          <w:rFonts w:hint="eastAsia"/>
        </w:rPr>
        <w:t>採購評選委員會審議規則第3條之1第1項規定：「本委員會辦理廠商評選，應就各評選項目、受評廠商資料及工作小組初審意見，逐項討論後為之。」本案評選</w:t>
      </w:r>
      <w:proofErr w:type="gramStart"/>
      <w:r w:rsidRPr="00E267B2">
        <w:rPr>
          <w:rFonts w:hint="eastAsia"/>
        </w:rPr>
        <w:t>採</w:t>
      </w:r>
      <w:proofErr w:type="gramEnd"/>
      <w:r w:rsidRPr="00E267B2">
        <w:rPr>
          <w:rFonts w:hint="eastAsia"/>
        </w:rPr>
        <w:t>總評分法，評選委員會共8位委員出席，受評廠商計2家，依國防部卷附之評選總表顯示其中4位委員評定</w:t>
      </w:r>
      <w:proofErr w:type="spellStart"/>
      <w:r w:rsidR="001934F3">
        <w:rPr>
          <w:rFonts w:hint="eastAsia"/>
        </w:rPr>
        <w:t>oo</w:t>
      </w:r>
      <w:proofErr w:type="spellEnd"/>
      <w:r w:rsidRPr="00E267B2">
        <w:rPr>
          <w:rFonts w:hint="eastAsia"/>
        </w:rPr>
        <w:t>航空分數較</w:t>
      </w:r>
      <w:r w:rsidR="00342438">
        <w:rPr>
          <w:rFonts w:hint="eastAsia"/>
        </w:rPr>
        <w:t>OO</w:t>
      </w:r>
      <w:r w:rsidRPr="00E267B2">
        <w:rPr>
          <w:rFonts w:hint="eastAsia"/>
        </w:rPr>
        <w:t>公司高(3號委員評</w:t>
      </w:r>
      <w:proofErr w:type="spellStart"/>
      <w:r w:rsidR="001934F3">
        <w:rPr>
          <w:rFonts w:hint="eastAsia"/>
        </w:rPr>
        <w:t>oo</w:t>
      </w:r>
      <w:proofErr w:type="spellEnd"/>
      <w:r w:rsidRPr="00E267B2">
        <w:rPr>
          <w:rFonts w:hint="eastAsia"/>
        </w:rPr>
        <w:t>航空高於</w:t>
      </w:r>
      <w:r w:rsidR="00342438">
        <w:rPr>
          <w:rFonts w:hint="eastAsia"/>
        </w:rPr>
        <w:t>OO</w:t>
      </w:r>
      <w:r w:rsidRPr="00E267B2">
        <w:rPr>
          <w:rFonts w:hint="eastAsia"/>
        </w:rPr>
        <w:t>公司4.97分，8號委員評</w:t>
      </w:r>
      <w:proofErr w:type="spellStart"/>
      <w:r w:rsidR="001934F3">
        <w:rPr>
          <w:rFonts w:hint="eastAsia"/>
        </w:rPr>
        <w:t>oo</w:t>
      </w:r>
      <w:proofErr w:type="spellEnd"/>
      <w:r w:rsidRPr="00E267B2">
        <w:rPr>
          <w:rFonts w:hint="eastAsia"/>
        </w:rPr>
        <w:t>航空高於</w:t>
      </w:r>
      <w:r w:rsidR="00342438">
        <w:rPr>
          <w:rFonts w:hint="eastAsia"/>
        </w:rPr>
        <w:t>OO</w:t>
      </w:r>
      <w:r w:rsidRPr="00E267B2">
        <w:rPr>
          <w:rFonts w:hint="eastAsia"/>
        </w:rPr>
        <w:t>公司3.57分)，另4位委員評定</w:t>
      </w:r>
      <w:r w:rsidR="00342438">
        <w:rPr>
          <w:rFonts w:hint="eastAsia"/>
        </w:rPr>
        <w:t>OO</w:t>
      </w:r>
      <w:r w:rsidRPr="00E267B2">
        <w:rPr>
          <w:rFonts w:hint="eastAsia"/>
        </w:rPr>
        <w:t>公司較</w:t>
      </w:r>
      <w:proofErr w:type="spellStart"/>
      <w:r w:rsidR="001934F3">
        <w:rPr>
          <w:rFonts w:hint="eastAsia"/>
        </w:rPr>
        <w:t>oo</w:t>
      </w:r>
      <w:proofErr w:type="spellEnd"/>
      <w:r w:rsidRPr="00E267B2">
        <w:rPr>
          <w:rFonts w:hint="eastAsia"/>
        </w:rPr>
        <w:t>航空分數高(9號委員評</w:t>
      </w:r>
      <w:r w:rsidR="00342438">
        <w:rPr>
          <w:rFonts w:hint="eastAsia"/>
        </w:rPr>
        <w:t>OO</w:t>
      </w:r>
      <w:r w:rsidRPr="00E267B2">
        <w:rPr>
          <w:rFonts w:hint="eastAsia"/>
        </w:rPr>
        <w:t>公司高於</w:t>
      </w:r>
      <w:proofErr w:type="spellStart"/>
      <w:r w:rsidR="001934F3">
        <w:rPr>
          <w:rFonts w:hint="eastAsia"/>
        </w:rPr>
        <w:t>oo</w:t>
      </w:r>
      <w:proofErr w:type="spellEnd"/>
      <w:r w:rsidRPr="00E267B2">
        <w:rPr>
          <w:rFonts w:hint="eastAsia"/>
        </w:rPr>
        <w:t>航空2.23分)，另查8號委員評定</w:t>
      </w:r>
      <w:proofErr w:type="spellStart"/>
      <w:r w:rsidR="001934F3">
        <w:rPr>
          <w:rFonts w:hint="eastAsia"/>
        </w:rPr>
        <w:t>oo</w:t>
      </w:r>
      <w:proofErr w:type="spellEnd"/>
      <w:r w:rsidRPr="00E267B2">
        <w:rPr>
          <w:rFonts w:hint="eastAsia"/>
        </w:rPr>
        <w:t>航空分數為76.57分，評定</w:t>
      </w:r>
      <w:r w:rsidR="00342438">
        <w:rPr>
          <w:rFonts w:hint="eastAsia"/>
        </w:rPr>
        <w:t>OO</w:t>
      </w:r>
      <w:r w:rsidRPr="00E267B2">
        <w:rPr>
          <w:rFonts w:hint="eastAsia"/>
        </w:rPr>
        <w:t>公司分數為73分，相較於12號委員評定</w:t>
      </w:r>
      <w:proofErr w:type="spellStart"/>
      <w:r w:rsidR="001934F3">
        <w:rPr>
          <w:rFonts w:hint="eastAsia"/>
        </w:rPr>
        <w:t>oo</w:t>
      </w:r>
      <w:proofErr w:type="spellEnd"/>
      <w:r w:rsidRPr="00E267B2">
        <w:rPr>
          <w:rFonts w:hint="eastAsia"/>
        </w:rPr>
        <w:t>航空分數86.87分，評定</w:t>
      </w:r>
      <w:r w:rsidR="00342438">
        <w:rPr>
          <w:rFonts w:hint="eastAsia"/>
        </w:rPr>
        <w:t>OO</w:t>
      </w:r>
      <w:r w:rsidRPr="00E267B2">
        <w:rPr>
          <w:rFonts w:hint="eastAsia"/>
        </w:rPr>
        <w:t>公司分數為87.2分，分別相差10.3分及14.2分，就給分差異而言，不同委員評分有明顯差異；且8號委員評2家廠商評分低於80分，其他7位委員評2家廠商分數均高於80分，8號委員評分似顯與其他委員有異；本案採購評選委員會有無落實審議規則第3條之1第1項規定，就各評選項目逐項討論後再進行評分作業，應予檢討</w:t>
      </w:r>
      <w:proofErr w:type="gramStart"/>
      <w:r w:rsidRPr="00E267B2">
        <w:rPr>
          <w:rFonts w:hint="eastAsia"/>
        </w:rPr>
        <w:t>釐</w:t>
      </w:r>
      <w:proofErr w:type="gramEnd"/>
      <w:r w:rsidRPr="00E267B2">
        <w:rPr>
          <w:rFonts w:hint="eastAsia"/>
        </w:rPr>
        <w:t>清。</w:t>
      </w:r>
    </w:p>
    <w:p w:rsidR="00A61C1D" w:rsidRPr="00E267B2" w:rsidRDefault="00A61C1D" w:rsidP="0099046A">
      <w:pPr>
        <w:pStyle w:val="4"/>
      </w:pPr>
      <w:r w:rsidRPr="00E267B2">
        <w:rPr>
          <w:rFonts w:hint="eastAsia"/>
        </w:rPr>
        <w:t>採購評選委員會審議規則第3條之1第2項規定：「本委員會或個別委員評選結果與工作小組初審意見有異時，應由本委員會或該個別委員敘明理由，並列入會議紀錄。」，同規則第6條第2項規定：「</w:t>
      </w:r>
      <w:r w:rsidRPr="00E267B2">
        <w:t>不同委員之評選結果有明顯差異時，召</w:t>
      </w:r>
      <w:r w:rsidRPr="00E267B2">
        <w:lastRenderedPageBreak/>
        <w:t>集人應提交本委員會議決或依本委員會決議辦理複評</w:t>
      </w:r>
      <w:r w:rsidRPr="00E267B2">
        <w:rPr>
          <w:rFonts w:hAnsi="標楷體"/>
        </w:rPr>
        <w:t>……</w:t>
      </w:r>
      <w:r w:rsidRPr="00E267B2">
        <w:rPr>
          <w:rFonts w:hint="eastAsia"/>
        </w:rPr>
        <w:t>。」同條第3項規定：「本委員會依前項規定，得作成下列議決或決議：一維持原評選結果。二、除去個別委員評選結果，重計評選結果。三、廢棄原評選結果，重行提出評選結果。四、無法評定最有利標。」機關應依上開規定就前揭評選結果似有明顯差異情形，提交委員會議決或依委員會決議辦理複評，國防部前開有關「經評選委員確認本案評選結果均無『採購評選委員會審議規則』第3條之1第2項及第6條第2項委員會或個別委員評選結果與工作小組初審意見有異等情形適用」所言，似與採購評選委員會審議規則第6條規定有間。</w:t>
      </w:r>
    </w:p>
    <w:p w:rsidR="00A61C1D" w:rsidRPr="00E267B2" w:rsidRDefault="00A61C1D" w:rsidP="00A61C1D">
      <w:pPr>
        <w:pStyle w:val="3"/>
        <w:numPr>
          <w:ilvl w:val="2"/>
          <w:numId w:val="1"/>
        </w:numPr>
        <w:kinsoku w:val="0"/>
        <w:overflowPunct/>
        <w:autoSpaceDE/>
        <w:autoSpaceDN/>
        <w:ind w:left="1394" w:hanging="697"/>
      </w:pPr>
      <w:r w:rsidRPr="00E267B2">
        <w:rPr>
          <w:rFonts w:hint="eastAsia"/>
        </w:rPr>
        <w:t>查據國防部就「審標作業」復稱</w:t>
      </w:r>
      <w:r w:rsidRPr="00E267B2">
        <w:rPr>
          <w:rStyle w:val="afc"/>
        </w:rPr>
        <w:footnoteReference w:id="2"/>
      </w:r>
      <w:r w:rsidRPr="00E267B2">
        <w:rPr>
          <w:rFonts w:hint="eastAsia"/>
        </w:rPr>
        <w:t>：</w:t>
      </w:r>
    </w:p>
    <w:p w:rsidR="00A61C1D" w:rsidRPr="00E267B2" w:rsidRDefault="00A61C1D" w:rsidP="00A61C1D">
      <w:pPr>
        <w:pStyle w:val="3"/>
        <w:numPr>
          <w:ilvl w:val="0"/>
          <w:numId w:val="0"/>
        </w:numPr>
        <w:ind w:left="1395" w:firstLineChars="200" w:firstLine="680"/>
      </w:pPr>
      <w:r w:rsidRPr="00E267B2">
        <w:rPr>
          <w:rFonts w:hint="eastAsia"/>
        </w:rPr>
        <w:t>本案原判定</w:t>
      </w:r>
      <w:r w:rsidR="00342438">
        <w:rPr>
          <w:rFonts w:hint="eastAsia"/>
        </w:rPr>
        <w:t>OO</w:t>
      </w:r>
      <w:r w:rsidRPr="00E267B2">
        <w:rPr>
          <w:rFonts w:hint="eastAsia"/>
        </w:rPr>
        <w:t>公司不合格，嗣後又改判合格，雖</w:t>
      </w:r>
      <w:r w:rsidRPr="00E267B2">
        <w:t>未損及該廠商參與後續評選作業之權益，</w:t>
      </w:r>
      <w:r w:rsidRPr="00E267B2">
        <w:rPr>
          <w:rFonts w:hint="eastAsia"/>
        </w:rPr>
        <w:t>然</w:t>
      </w:r>
      <w:r w:rsidRPr="00E267B2">
        <w:t>經</w:t>
      </w:r>
      <w:r w:rsidRPr="00E267B2">
        <w:rPr>
          <w:rFonts w:hint="eastAsia"/>
        </w:rPr>
        <w:t>空軍</w:t>
      </w:r>
      <w:r w:rsidRPr="00E267B2">
        <w:t>檢討，因涉及相關法規甚繁且雜，審查投標文件時，</w:t>
      </w:r>
      <w:r w:rsidRPr="00E267B2">
        <w:rPr>
          <w:rFonts w:hint="eastAsia"/>
        </w:rPr>
        <w:t>除由</w:t>
      </w:r>
      <w:r w:rsidRPr="00E267B2">
        <w:t>申購單位專業</w:t>
      </w:r>
      <w:r w:rsidRPr="00E267B2">
        <w:rPr>
          <w:rFonts w:hint="eastAsia"/>
        </w:rPr>
        <w:t>人員</w:t>
      </w:r>
      <w:r w:rsidRPr="00E267B2">
        <w:t>、單位主</w:t>
      </w:r>
      <w:r w:rsidRPr="00E267B2">
        <w:rPr>
          <w:rFonts w:hint="eastAsia"/>
        </w:rPr>
        <w:t>管、</w:t>
      </w:r>
      <w:r w:rsidRPr="00E267B2">
        <w:t>部聘財務顧問</w:t>
      </w:r>
      <w:r w:rsidRPr="00E267B2">
        <w:rPr>
          <w:rFonts w:hint="eastAsia"/>
        </w:rPr>
        <w:t>及法律人員</w:t>
      </w:r>
      <w:r w:rsidRPr="00E267B2">
        <w:t>到場參與審標作業</w:t>
      </w:r>
      <w:r w:rsidRPr="00E267B2">
        <w:rPr>
          <w:rFonts w:hint="eastAsia"/>
        </w:rPr>
        <w:t>外</w:t>
      </w:r>
      <w:r w:rsidRPr="00E267B2">
        <w:t>，</w:t>
      </w:r>
      <w:r w:rsidRPr="00E267B2">
        <w:rPr>
          <w:rFonts w:hint="eastAsia"/>
        </w:rPr>
        <w:t>另依案況複雜程度，由開標主標人、監標人員與申購單位相關人員討論後適時予以延長審標時間，或由申購單位依「國軍採購作業規定」第</w:t>
      </w:r>
      <w:r w:rsidRPr="00E267B2">
        <w:t>127</w:t>
      </w:r>
      <w:r w:rsidRPr="00E267B2">
        <w:rPr>
          <w:rFonts w:hint="eastAsia"/>
        </w:rPr>
        <w:t>點第</w:t>
      </w:r>
      <w:r w:rsidRPr="00E267B2">
        <w:t>1</w:t>
      </w:r>
      <w:r w:rsidRPr="00E267B2">
        <w:rPr>
          <w:rFonts w:hint="eastAsia"/>
        </w:rPr>
        <w:t>款第</w:t>
      </w:r>
      <w:r w:rsidRPr="00E267B2">
        <w:t>2</w:t>
      </w:r>
      <w:r w:rsidRPr="00E267B2">
        <w:rPr>
          <w:rFonts w:hint="eastAsia"/>
        </w:rPr>
        <w:t>目規定，將計畫清單中要求廠商資格與履約能力有關之證明文件或特定資格攜回審查後，再行宣布審查結果</w:t>
      </w:r>
      <w:r w:rsidRPr="00E267B2">
        <w:t>。</w:t>
      </w:r>
      <w:r w:rsidRPr="00E267B2">
        <w:rPr>
          <w:rFonts w:hint="eastAsia"/>
        </w:rPr>
        <w:t>另機關依政府採購法第51條及政府採購法施行細則第60條第1項之規定通知投標廠商提出說明及查閱投標文件內舉證資料之情形，若無法於開標當場確認，可暫停開標程序，由申購單位開會研討並</w:t>
      </w:r>
      <w:r w:rsidRPr="00E267B2">
        <w:rPr>
          <w:rFonts w:hint="eastAsia"/>
        </w:rPr>
        <w:lastRenderedPageBreak/>
        <w:t>釐清疑慮後，擇日再辦理後續開標作業，杜絕後續爭議。</w:t>
      </w:r>
    </w:p>
    <w:p w:rsidR="00A61C1D" w:rsidRPr="00E267B2" w:rsidRDefault="00A61C1D" w:rsidP="0099046A">
      <w:pPr>
        <w:pStyle w:val="3"/>
      </w:pPr>
      <w:r w:rsidRPr="00E267B2">
        <w:rPr>
          <w:rFonts w:hint="eastAsia"/>
        </w:rPr>
        <w:t>詢據國防部就</w:t>
      </w:r>
      <w:r w:rsidRPr="00E267B2">
        <w:rPr>
          <w:rFonts w:hAnsi="標楷體" w:hint="eastAsia"/>
        </w:rPr>
        <w:t>「</w:t>
      </w:r>
      <w:r w:rsidRPr="00E267B2">
        <w:t>本案於106年7月21日辦理第1次開標，經審</w:t>
      </w:r>
      <w:r w:rsidR="00342438">
        <w:t>OO</w:t>
      </w:r>
      <w:r w:rsidRPr="00E267B2">
        <w:t>公司（含共同投標商</w:t>
      </w:r>
      <w:r w:rsidR="00342438">
        <w:t>OO公司</w:t>
      </w:r>
      <w:r w:rsidRPr="00E267B2">
        <w:t>）為不合格廠商</w:t>
      </w:r>
      <w:r w:rsidRPr="00E267B2">
        <w:rPr>
          <w:rFonts w:hint="eastAsia"/>
        </w:rPr>
        <w:t>所憑</w:t>
      </w:r>
      <w:r w:rsidRPr="00E267B2">
        <w:t>依據</w:t>
      </w:r>
      <w:r w:rsidRPr="00E267B2">
        <w:rPr>
          <w:rFonts w:hAnsi="標楷體" w:hint="eastAsia"/>
        </w:rPr>
        <w:t>」</w:t>
      </w:r>
      <w:r w:rsidRPr="00E267B2">
        <w:rPr>
          <w:rFonts w:hint="eastAsia"/>
        </w:rPr>
        <w:t>及</w:t>
      </w:r>
      <w:r w:rsidRPr="00E267B2">
        <w:rPr>
          <w:rFonts w:hAnsi="標楷體" w:hint="eastAsia"/>
        </w:rPr>
        <w:t>「</w:t>
      </w:r>
      <w:r w:rsidRPr="00E267B2">
        <w:t>106年7月21日審標時間</w:t>
      </w:r>
      <w:r w:rsidRPr="00E267B2">
        <w:rPr>
          <w:rFonts w:hAnsi="標楷體" w:hint="eastAsia"/>
        </w:rPr>
        <w:t>」</w:t>
      </w:r>
      <w:r w:rsidRPr="00E267B2">
        <w:t>之</w:t>
      </w:r>
      <w:r w:rsidRPr="00E267B2">
        <w:rPr>
          <w:rFonts w:hint="eastAsia"/>
        </w:rPr>
        <w:t>說明：</w:t>
      </w:r>
    </w:p>
    <w:p w:rsidR="00A61C1D" w:rsidRPr="00E267B2" w:rsidRDefault="00A61C1D" w:rsidP="0099046A">
      <w:pPr>
        <w:pStyle w:val="4"/>
      </w:pPr>
      <w:r w:rsidRPr="00E267B2">
        <w:t>本案於106年7月21日辦理第1次開標，</w:t>
      </w:r>
      <w:r w:rsidRPr="00E267B2">
        <w:rPr>
          <w:rFonts w:hint="eastAsia"/>
        </w:rPr>
        <w:t>經審</w:t>
      </w:r>
      <w:r w:rsidR="00342438">
        <w:t>OO</w:t>
      </w:r>
      <w:r w:rsidRPr="00E267B2">
        <w:t>公司</w:t>
      </w:r>
      <w:r w:rsidRPr="00E267B2">
        <w:rPr>
          <w:rFonts w:hint="eastAsia"/>
        </w:rPr>
        <w:t>（</w:t>
      </w:r>
      <w:r w:rsidRPr="00E267B2">
        <w:t>含共同投標商</w:t>
      </w:r>
      <w:r w:rsidR="00342438">
        <w:t>OO公司</w:t>
      </w:r>
      <w:r w:rsidRPr="00E267B2">
        <w:rPr>
          <w:rFonts w:hint="eastAsia"/>
        </w:rPr>
        <w:t>）資格判定不合格，係依據本案招標文件採購計畫清單（18）備註1.投標廠商資格（2），其</w:t>
      </w:r>
      <w:r w:rsidRPr="00E267B2">
        <w:t>外資持股有無超過45 %，</w:t>
      </w:r>
      <w:r w:rsidRPr="00E267B2">
        <w:rPr>
          <w:rFonts w:hint="eastAsia"/>
        </w:rPr>
        <w:t>係</w:t>
      </w:r>
      <w:r w:rsidRPr="00E267B2">
        <w:t>按</w:t>
      </w:r>
      <w:r w:rsidR="00342438">
        <w:t>OO公司</w:t>
      </w:r>
      <w:r w:rsidRPr="00E267B2">
        <w:t>提供105年5月5日之「</w:t>
      </w:r>
      <w:r w:rsidRPr="00E267B2">
        <w:rPr>
          <w:rFonts w:hint="eastAsia"/>
        </w:rPr>
        <w:t>公司</w:t>
      </w:r>
      <w:r w:rsidRPr="00E267B2">
        <w:t>變更登記表」，查知該公司已發行股份總數為25,000,000股，並計算董、監事持股比例共計12,300,000股，佔總發行股數49.2%，亦即該公司有50.8%的股份屬其他股東所有，惟</w:t>
      </w:r>
      <w:r w:rsidRPr="00E267B2">
        <w:rPr>
          <w:rFonts w:hint="eastAsia"/>
        </w:rPr>
        <w:t>現場查閱</w:t>
      </w:r>
      <w:r w:rsidRPr="00E267B2">
        <w:t>無其他文件足以證明持有該50.8%股份之股東，是否有僑外資金以及僑外資持股比例是否有超過45%，</w:t>
      </w:r>
      <w:r w:rsidRPr="00E267B2">
        <w:rPr>
          <w:rFonts w:hint="eastAsia"/>
        </w:rPr>
        <w:t>另查閱</w:t>
      </w:r>
      <w:r w:rsidRPr="00E267B2">
        <w:t>其營運計畫書表1-3-01</w:t>
      </w:r>
      <w:r w:rsidRPr="00E267B2">
        <w:rPr>
          <w:rFonts w:hint="eastAsia"/>
        </w:rPr>
        <w:t>「</w:t>
      </w:r>
      <w:r w:rsidR="00342438">
        <w:t>OO公司</w:t>
      </w:r>
      <w:r w:rsidRPr="00E267B2">
        <w:t>全部股東名冊</w:t>
      </w:r>
      <w:r w:rsidRPr="00E267B2">
        <w:rPr>
          <w:rFonts w:hint="eastAsia"/>
        </w:rPr>
        <w:t>」內容，</w:t>
      </w:r>
      <w:r w:rsidRPr="00E267B2">
        <w:t>未經相關單位出具或認可，因此，判定投標廠商</w:t>
      </w:r>
      <w:r w:rsidR="00342438">
        <w:t>OO</w:t>
      </w:r>
      <w:r w:rsidRPr="00E267B2">
        <w:t>公司</w:t>
      </w:r>
      <w:r w:rsidRPr="00E267B2">
        <w:rPr>
          <w:rFonts w:hint="eastAsia"/>
        </w:rPr>
        <w:t>（</w:t>
      </w:r>
      <w:r w:rsidRPr="00E267B2">
        <w:t>含共同投標商</w:t>
      </w:r>
      <w:r w:rsidR="00342438">
        <w:t>OO公司</w:t>
      </w:r>
      <w:r w:rsidRPr="00E267B2">
        <w:rPr>
          <w:rFonts w:hint="eastAsia"/>
        </w:rPr>
        <w:t>）</w:t>
      </w:r>
      <w:r w:rsidRPr="00E267B2">
        <w:t>為不合格廠商</w:t>
      </w:r>
      <w:r w:rsidRPr="00E267B2">
        <w:rPr>
          <w:rFonts w:hint="eastAsia"/>
        </w:rPr>
        <w:t>，後經廠商異議，經該部綜審，遂</w:t>
      </w:r>
      <w:r w:rsidRPr="00E267B2">
        <w:t>於106年8月8日依政府採購法第84條規定回復原審標狀態，重行改判「</w:t>
      </w:r>
      <w:r w:rsidR="00342438">
        <w:t>OO</w:t>
      </w:r>
      <w:r w:rsidRPr="00E267B2">
        <w:t>公司為合格廠商」，並由空軍</w:t>
      </w:r>
      <w:r w:rsidRPr="00E267B2">
        <w:rPr>
          <w:rFonts w:hint="eastAsia"/>
        </w:rPr>
        <w:t>續辦</w:t>
      </w:r>
      <w:r w:rsidRPr="00E267B2">
        <w:t>評選作業</w:t>
      </w:r>
      <w:r w:rsidRPr="00E267B2">
        <w:rPr>
          <w:rFonts w:hint="eastAsia"/>
        </w:rPr>
        <w:t>。</w:t>
      </w:r>
    </w:p>
    <w:p w:rsidR="00A61C1D" w:rsidRPr="00E267B2" w:rsidRDefault="00A61C1D" w:rsidP="0099046A">
      <w:pPr>
        <w:pStyle w:val="4"/>
      </w:pPr>
      <w:r w:rsidRPr="00E267B2">
        <w:rPr>
          <w:rFonts w:hint="eastAsia"/>
        </w:rPr>
        <w:t>有關</w:t>
      </w:r>
      <w:r w:rsidRPr="00E267B2">
        <w:t>本案第1次開標</w:t>
      </w:r>
      <w:r w:rsidRPr="00E267B2">
        <w:rPr>
          <w:rFonts w:hint="eastAsia"/>
        </w:rPr>
        <w:t>依招標文件計畫清單審查其廠商資格與履約能力有關之證明</w:t>
      </w:r>
      <w:r w:rsidRPr="00E267B2">
        <w:t>文件或特定資格</w:t>
      </w:r>
      <w:r w:rsidRPr="00E267B2">
        <w:rPr>
          <w:rFonts w:hint="eastAsia"/>
        </w:rPr>
        <w:t>乙節</w:t>
      </w:r>
      <w:r w:rsidRPr="00E267B2">
        <w:t>，</w:t>
      </w:r>
      <w:r w:rsidRPr="00E267B2">
        <w:rPr>
          <w:rFonts w:hint="eastAsia"/>
        </w:rPr>
        <w:t>係</w:t>
      </w:r>
      <w:r w:rsidRPr="00E267B2">
        <w:t>依「國軍採購作業規定」第127點第1款第2目</w:t>
      </w:r>
      <w:r w:rsidRPr="00E267B2">
        <w:rPr>
          <w:rFonts w:hint="eastAsia"/>
        </w:rPr>
        <w:t>及</w:t>
      </w:r>
      <w:r w:rsidRPr="00E267B2">
        <w:t>「空軍軍工廠國有民營暨軍機策略性商為專案財務顧問聘任案」契約附加條款第</w:t>
      </w:r>
      <w:r w:rsidRPr="00E267B2">
        <w:rPr>
          <w:rFonts w:hint="eastAsia"/>
        </w:rPr>
        <w:t>3</w:t>
      </w:r>
      <w:r w:rsidRPr="00E267B2">
        <w:t>條規定，由空軍技術代表</w:t>
      </w:r>
      <w:r w:rsidRPr="00E267B2">
        <w:rPr>
          <w:rFonts w:hint="eastAsia"/>
        </w:rPr>
        <w:t>及</w:t>
      </w:r>
      <w:r w:rsidRPr="00E267B2">
        <w:t>財務顧問朱</w:t>
      </w:r>
      <w:r w:rsidRPr="00E267B2">
        <w:rPr>
          <w:rFonts w:hint="eastAsia"/>
        </w:rPr>
        <w:t>敏慎先生</w:t>
      </w:r>
      <w:r w:rsidRPr="00E267B2">
        <w:t>負</w:t>
      </w:r>
      <w:r w:rsidRPr="00E267B2">
        <w:lastRenderedPageBreak/>
        <w:t>責審查，</w:t>
      </w:r>
      <w:r w:rsidRPr="00E267B2">
        <w:rPr>
          <w:rFonts w:hint="eastAsia"/>
        </w:rPr>
        <w:t>另針對</w:t>
      </w:r>
      <w:r w:rsidR="00342438">
        <w:rPr>
          <w:rFonts w:hint="eastAsia"/>
        </w:rPr>
        <w:t>OO</w:t>
      </w:r>
      <w:r w:rsidRPr="00E267B2">
        <w:rPr>
          <w:rFonts w:hint="eastAsia"/>
        </w:rPr>
        <w:t>公司之投標文件亦當場由前述人會開會討論審查（包含依「政府採購法第51條」及「細則第60條第1項」之規定當場通知投標廠商提出說明）</w:t>
      </w:r>
      <w:r w:rsidRPr="00E267B2">
        <w:t>，</w:t>
      </w:r>
      <w:r w:rsidRPr="00E267B2">
        <w:rPr>
          <w:rFonts w:hint="eastAsia"/>
        </w:rPr>
        <w:t>審查時間大約為1個半小時。</w:t>
      </w:r>
    </w:p>
    <w:p w:rsidR="00A61C1D" w:rsidRPr="00E267B2" w:rsidRDefault="00A61C1D" w:rsidP="00A61C1D">
      <w:pPr>
        <w:pStyle w:val="3"/>
        <w:rPr>
          <w:kern w:val="0"/>
        </w:rPr>
      </w:pPr>
      <w:r w:rsidRPr="00E267B2">
        <w:rPr>
          <w:rFonts w:hint="eastAsia"/>
        </w:rPr>
        <w:t>綜上，國防部辦理本案過程與政府採購法第51條、政府採購法施行細則第60條、採購評選委員會審議規則及國軍採購作業規定第</w:t>
      </w:r>
      <w:r w:rsidRPr="00E267B2">
        <w:t>127</w:t>
      </w:r>
      <w:r w:rsidRPr="00E267B2">
        <w:rPr>
          <w:rFonts w:hint="eastAsia"/>
        </w:rPr>
        <w:t>點等相關規定容屬有間，殊有未當，允應澈底檢討改進。</w:t>
      </w:r>
    </w:p>
    <w:p w:rsidR="002A4C4F" w:rsidRPr="00E267B2" w:rsidRDefault="002A4C4F" w:rsidP="002A4C4F">
      <w:pPr>
        <w:pStyle w:val="2"/>
        <w:rPr>
          <w:kern w:val="0"/>
        </w:rPr>
      </w:pPr>
      <w:r w:rsidRPr="00E267B2">
        <w:rPr>
          <w:rFonts w:hint="eastAsia"/>
        </w:rPr>
        <w:t>本案評選委員會總人數15人，僅8人出席評選會議，國防部未於事前掌握評選委員出席人數，並及時因應更改評選委員會議時間，以獲得更多委員出席參與評選，容有未當：</w:t>
      </w:r>
    </w:p>
    <w:p w:rsidR="002A4C4F" w:rsidRPr="00E267B2" w:rsidRDefault="002A4C4F" w:rsidP="002A4C4F">
      <w:pPr>
        <w:pStyle w:val="3"/>
      </w:pPr>
      <w:r w:rsidRPr="00E267B2">
        <w:rPr>
          <w:rFonts w:hint="eastAsia"/>
        </w:rPr>
        <w:t>按政府採購法第1條規定：</w:t>
      </w:r>
      <w:r w:rsidRPr="00E267B2">
        <w:rPr>
          <w:rFonts w:hAnsi="標楷體" w:hint="eastAsia"/>
        </w:rPr>
        <w:t>「</w:t>
      </w:r>
      <w:r w:rsidRPr="00E267B2">
        <w:rPr>
          <w:rFonts w:hint="eastAsia"/>
        </w:rPr>
        <w:t>為建立政府採購制度，依公平、公開之採購程序，提升採購效率與功能，確保採購品質，爰制定本法。</w:t>
      </w:r>
      <w:r w:rsidRPr="00E267B2">
        <w:rPr>
          <w:rFonts w:hAnsi="標楷體" w:hint="eastAsia"/>
        </w:rPr>
        <w:t>」次</w:t>
      </w:r>
      <w:r w:rsidRPr="00E267B2">
        <w:rPr>
          <w:rFonts w:hint="eastAsia"/>
        </w:rPr>
        <w:t>按採購評選委員會審議規則第9條第1項規定：</w:t>
      </w:r>
      <w:r w:rsidRPr="00E267B2">
        <w:rPr>
          <w:rFonts w:hAnsi="標楷體" w:hint="eastAsia"/>
        </w:rPr>
        <w:t>「</w:t>
      </w:r>
      <w:r w:rsidRPr="00E267B2">
        <w:rPr>
          <w:rFonts w:hint="eastAsia"/>
        </w:rPr>
        <w:t>本委員會會議，應有委員總額二分之一以上出席，其決議應經出席委員過半數之同意行之。出席委員中之外聘專家、學者人數應至少二人且不得少於出席人數之三分之一。</w:t>
      </w:r>
      <w:r w:rsidRPr="00E267B2">
        <w:rPr>
          <w:rFonts w:hAnsi="標楷體" w:hint="eastAsia"/>
        </w:rPr>
        <w:t>」</w:t>
      </w:r>
    </w:p>
    <w:p w:rsidR="002A4C4F" w:rsidRPr="00E267B2" w:rsidRDefault="002A4C4F" w:rsidP="002A4C4F">
      <w:pPr>
        <w:pStyle w:val="3"/>
      </w:pPr>
      <w:r w:rsidRPr="00E267B2">
        <w:rPr>
          <w:rFonts w:hint="eastAsia"/>
        </w:rPr>
        <w:t>國防部處置情形：</w:t>
      </w:r>
    </w:p>
    <w:p w:rsidR="002A4C4F" w:rsidRDefault="002A4C4F" w:rsidP="0099046A">
      <w:pPr>
        <w:pStyle w:val="4"/>
      </w:pPr>
      <w:r w:rsidRPr="00E267B2">
        <w:rPr>
          <w:rFonts w:hint="eastAsia"/>
        </w:rPr>
        <w:t>資格認定標準第5條第1項規定「一、具有相當經驗或實績者。其範圍得包括於截止投標日前五年內，完成與招標標的同性質或相當之工程、財物或勞務契約，其單次契約金額或數量不低於招標標的預算金額或數量之五分之二，或累計金額或數量不低於招標標的預算金額或數量，並得含採購機關（構）出具之驗收證明或啟用後功能正常之使用情形證明。</w:t>
      </w:r>
      <w:r w:rsidRPr="00E267B2">
        <w:rPr>
          <w:rFonts w:hAnsi="標楷體"/>
        </w:rPr>
        <w:t>……</w:t>
      </w:r>
      <w:r w:rsidRPr="00E267B2">
        <w:rPr>
          <w:rFonts w:hint="eastAsia"/>
        </w:rPr>
        <w:t>三、具有相當財力者。其範圍得包括實收資本額不低於招標標的預算之</w:t>
      </w:r>
      <w:r w:rsidRPr="00E267B2">
        <w:rPr>
          <w:rFonts w:hint="eastAsia"/>
        </w:rPr>
        <w:lastRenderedPageBreak/>
        <w:t>十分之一，或經會計師簽證或審計機關審定上一會計年度或最近一年度財務報告及其所附報表</w:t>
      </w:r>
      <w:r w:rsidRPr="00E267B2">
        <w:rPr>
          <w:rFonts w:hAnsi="標楷體"/>
        </w:rPr>
        <w:t>……</w:t>
      </w:r>
      <w:r w:rsidRPr="00E267B2">
        <w:rPr>
          <w:rFonts w:hint="eastAsia"/>
        </w:rPr>
        <w:t>。」同條第2項規定「前項第一款及第三款所定期間、數量、金額或比例，機關不得縮限。但得視採購之性質及需要予以放寬</w:t>
      </w:r>
      <w:r w:rsidRPr="00E267B2">
        <w:rPr>
          <w:rFonts w:hAnsi="標楷體"/>
        </w:rPr>
        <w:t>……</w:t>
      </w:r>
      <w:r w:rsidRPr="00E267B2">
        <w:rPr>
          <w:rFonts w:hint="eastAsia"/>
        </w:rPr>
        <w:t>。」；本案投標廠商資格訂定「具有相關財力者：單一廠商投標者實收資本額不低於新臺幣(下同)13億3仟6佰2拾萬元；共同投標者，所有</w:t>
      </w:r>
      <w:r w:rsidRPr="006D7CF5">
        <w:rPr>
          <w:rFonts w:hint="eastAsia"/>
        </w:rPr>
        <w:t>成員實收資本額合計不低於13億3仟6佰2拾萬元」，其規定廠商實收資本額之金額逾本案採購預算13,361,585,031元之十分之一(1,336,158,503元)，金額較前開規定限縮，本案所訂具有相當財力之特定資格與上開規定不符</w:t>
      </w:r>
      <w:r>
        <w:rPr>
          <w:rFonts w:hint="eastAsia"/>
        </w:rPr>
        <w:t>。</w:t>
      </w:r>
    </w:p>
    <w:p w:rsidR="002A4C4F" w:rsidRPr="006263C9" w:rsidRDefault="002A4C4F" w:rsidP="002A4C4F">
      <w:pPr>
        <w:pStyle w:val="4"/>
      </w:pPr>
      <w:r w:rsidRPr="006263C9">
        <w:rPr>
          <w:rFonts w:hint="eastAsia"/>
        </w:rPr>
        <w:t>本案於</w:t>
      </w:r>
      <w:r w:rsidRPr="006263C9">
        <w:t>106</w:t>
      </w:r>
      <w:r w:rsidRPr="006263C9">
        <w:rPr>
          <w:rFonts w:hint="eastAsia"/>
        </w:rPr>
        <w:t>年</w:t>
      </w:r>
      <w:r w:rsidRPr="006263C9">
        <w:t>7</w:t>
      </w:r>
      <w:r w:rsidRPr="006263C9">
        <w:rPr>
          <w:rFonts w:hint="eastAsia"/>
        </w:rPr>
        <w:t>月</w:t>
      </w:r>
      <w:r w:rsidRPr="006263C9">
        <w:t>21</w:t>
      </w:r>
      <w:r w:rsidRPr="006263C9">
        <w:rPr>
          <w:rFonts w:hint="eastAsia"/>
        </w:rPr>
        <w:t>日辦理第</w:t>
      </w:r>
      <w:r w:rsidRPr="006263C9">
        <w:t>1</w:t>
      </w:r>
      <w:r w:rsidRPr="006263C9">
        <w:rPr>
          <w:rFonts w:hint="eastAsia"/>
        </w:rPr>
        <w:t>次開標之審標過程，</w:t>
      </w:r>
      <w:r w:rsidR="00342438">
        <w:rPr>
          <w:rFonts w:hint="eastAsia"/>
        </w:rPr>
        <w:t>OO</w:t>
      </w:r>
      <w:r w:rsidRPr="006263C9">
        <w:rPr>
          <w:rFonts w:hint="eastAsia"/>
        </w:rPr>
        <w:t>公司</w:t>
      </w:r>
      <w:r w:rsidRPr="006263C9">
        <w:t>(</w:t>
      </w:r>
      <w:r w:rsidRPr="006263C9">
        <w:rPr>
          <w:rFonts w:hint="eastAsia"/>
        </w:rPr>
        <w:t>含共同投標商</w:t>
      </w:r>
      <w:r w:rsidR="00342438">
        <w:rPr>
          <w:rFonts w:hint="eastAsia"/>
        </w:rPr>
        <w:t>OO公司</w:t>
      </w:r>
      <w:r w:rsidRPr="006263C9">
        <w:t>)</w:t>
      </w:r>
      <w:r w:rsidRPr="006263C9">
        <w:rPr>
          <w:rFonts w:hint="eastAsia"/>
        </w:rPr>
        <w:t>之外資持股有無超過</w:t>
      </w:r>
      <w:r w:rsidRPr="006263C9">
        <w:t>45%</w:t>
      </w:r>
      <w:r w:rsidRPr="006263C9">
        <w:rPr>
          <w:rFonts w:hint="eastAsia"/>
        </w:rPr>
        <w:t>時，按</w:t>
      </w:r>
      <w:r w:rsidR="00342438">
        <w:rPr>
          <w:rFonts w:hint="eastAsia"/>
        </w:rPr>
        <w:t>OO公司</w:t>
      </w:r>
      <w:r w:rsidRPr="006263C9">
        <w:rPr>
          <w:rFonts w:hint="eastAsia"/>
        </w:rPr>
        <w:t>提供</w:t>
      </w:r>
      <w:r w:rsidRPr="006263C9">
        <w:t>105</w:t>
      </w:r>
      <w:r w:rsidRPr="006263C9">
        <w:rPr>
          <w:rFonts w:hint="eastAsia"/>
        </w:rPr>
        <w:t>年</w:t>
      </w:r>
      <w:smartTag w:uri="urn:schemas-microsoft-com:office:smarttags" w:element="chsdate">
        <w:smartTagPr>
          <w:attr w:name="Year" w:val="2017"/>
          <w:attr w:name="Month" w:val="5"/>
          <w:attr w:name="Day" w:val="5"/>
          <w:attr w:name="IsLunarDate" w:val="False"/>
          <w:attr w:name="IsROCDate" w:val="False"/>
        </w:smartTagPr>
        <w:r w:rsidRPr="006263C9">
          <w:t>5</w:t>
        </w:r>
        <w:r w:rsidRPr="006263C9">
          <w:rPr>
            <w:rFonts w:hint="eastAsia"/>
          </w:rPr>
          <w:t>月</w:t>
        </w:r>
        <w:r w:rsidRPr="006263C9">
          <w:t>5</w:t>
        </w:r>
        <w:r w:rsidRPr="006263C9">
          <w:rPr>
            <w:rFonts w:hint="eastAsia"/>
          </w:rPr>
          <w:t>日</w:t>
        </w:r>
      </w:smartTag>
      <w:r w:rsidRPr="006263C9">
        <w:rPr>
          <w:rFonts w:hint="eastAsia"/>
        </w:rPr>
        <w:t>之「變更登記表」</w:t>
      </w:r>
      <w:r w:rsidRPr="006263C9">
        <w:t>(</w:t>
      </w:r>
      <w:r w:rsidRPr="006263C9">
        <w:rPr>
          <w:rFonts w:hint="eastAsia"/>
        </w:rPr>
        <w:t>變更事項為監察人人數或任期</w:t>
      </w:r>
      <w:r w:rsidRPr="006263C9">
        <w:t>)</w:t>
      </w:r>
      <w:r w:rsidRPr="006263C9">
        <w:rPr>
          <w:rFonts w:hint="eastAsia"/>
        </w:rPr>
        <w:t>，查知該公司已發行股份總數為</w:t>
      </w:r>
      <w:r w:rsidRPr="006263C9">
        <w:t>25</w:t>
      </w:r>
      <w:r w:rsidRPr="006263C9">
        <w:rPr>
          <w:rFonts w:hint="eastAsia"/>
        </w:rPr>
        <w:t>,</w:t>
      </w:r>
      <w:r w:rsidRPr="006263C9">
        <w:t>000</w:t>
      </w:r>
      <w:r w:rsidRPr="006263C9">
        <w:rPr>
          <w:rFonts w:hint="eastAsia"/>
        </w:rPr>
        <w:t>,</w:t>
      </w:r>
      <w:r w:rsidRPr="006263C9">
        <w:t>000</w:t>
      </w:r>
      <w:r w:rsidRPr="006263C9">
        <w:rPr>
          <w:rFonts w:hint="eastAsia"/>
        </w:rPr>
        <w:t>股，並計算董監事持股比例共計</w:t>
      </w:r>
      <w:r w:rsidRPr="006263C9">
        <w:t>12</w:t>
      </w:r>
      <w:r w:rsidRPr="006263C9">
        <w:rPr>
          <w:rFonts w:hint="eastAsia"/>
        </w:rPr>
        <w:t>,</w:t>
      </w:r>
      <w:r w:rsidRPr="006263C9">
        <w:t>300</w:t>
      </w:r>
      <w:r w:rsidRPr="006263C9">
        <w:rPr>
          <w:rFonts w:hint="eastAsia"/>
        </w:rPr>
        <w:t>,</w:t>
      </w:r>
      <w:r w:rsidRPr="006263C9">
        <w:t>000</w:t>
      </w:r>
      <w:r w:rsidRPr="006263C9">
        <w:rPr>
          <w:rFonts w:hint="eastAsia"/>
        </w:rPr>
        <w:t>股，佔總發行股數</w:t>
      </w:r>
      <w:r w:rsidRPr="006263C9">
        <w:t>49.2%</w:t>
      </w:r>
      <w:r w:rsidRPr="006263C9">
        <w:rPr>
          <w:rFonts w:hint="eastAsia"/>
        </w:rPr>
        <w:t>，亦即該公司有</w:t>
      </w:r>
      <w:r w:rsidRPr="006263C9">
        <w:t>50.8%</w:t>
      </w:r>
      <w:r w:rsidRPr="006263C9">
        <w:rPr>
          <w:rFonts w:hint="eastAsia"/>
        </w:rPr>
        <w:t>的股份屬其他股東所有，惟無其他文件足以證明持有該</w:t>
      </w:r>
      <w:r w:rsidRPr="006263C9">
        <w:t>50.8%</w:t>
      </w:r>
      <w:r w:rsidRPr="006263C9">
        <w:rPr>
          <w:rFonts w:hint="eastAsia"/>
        </w:rPr>
        <w:t>股份之股東，是否有僑外資金以及僑外資持股比例是否有超過</w:t>
      </w:r>
      <w:r w:rsidRPr="006263C9">
        <w:t>45%</w:t>
      </w:r>
      <w:r w:rsidRPr="006263C9">
        <w:rPr>
          <w:rFonts w:hint="eastAsia"/>
        </w:rPr>
        <w:t>，亦即未符合「投標須知</w:t>
      </w:r>
      <w:r w:rsidRPr="006263C9">
        <w:t>(18)</w:t>
      </w:r>
      <w:r w:rsidRPr="006263C9">
        <w:rPr>
          <w:rFonts w:hint="eastAsia"/>
        </w:rPr>
        <w:t>備註1.投標廠商資格</w:t>
      </w:r>
      <w:r w:rsidRPr="006263C9">
        <w:t>:(2)</w:t>
      </w:r>
      <w:r w:rsidRPr="006263C9">
        <w:rPr>
          <w:rFonts w:hint="eastAsia"/>
        </w:rPr>
        <w:t>單一廠商或共同投標者</w:t>
      </w:r>
      <w:r w:rsidRPr="00AA5E5F">
        <w:rPr>
          <w:rFonts w:hAnsi="標楷體"/>
        </w:rPr>
        <w:t>……</w:t>
      </w:r>
      <w:r w:rsidRPr="006263C9">
        <w:rPr>
          <w:rFonts w:hint="eastAsia"/>
        </w:rPr>
        <w:t>不得超過</w:t>
      </w:r>
      <w:r w:rsidRPr="006263C9">
        <w:t>45%</w:t>
      </w:r>
      <w:r w:rsidRPr="006263C9">
        <w:rPr>
          <w:rFonts w:hint="eastAsia"/>
        </w:rPr>
        <w:t>以上</w:t>
      </w:r>
      <w:r w:rsidRPr="006263C9">
        <w:t>(</w:t>
      </w:r>
      <w:r w:rsidRPr="006263C9">
        <w:rPr>
          <w:rFonts w:hint="eastAsia"/>
        </w:rPr>
        <w:t>註</w:t>
      </w:r>
      <w:r w:rsidRPr="006263C9">
        <w:t>:</w:t>
      </w:r>
      <w:r w:rsidRPr="006263C9">
        <w:rPr>
          <w:rFonts w:hint="eastAsia"/>
        </w:rPr>
        <w:t>外國人投資未達該機構資本總額</w:t>
      </w:r>
      <w:r w:rsidRPr="006263C9">
        <w:t>45%</w:t>
      </w:r>
      <w:r w:rsidRPr="006263C9">
        <w:rPr>
          <w:rFonts w:hint="eastAsia"/>
        </w:rPr>
        <w:t>以上之證明</w:t>
      </w:r>
      <w:r w:rsidRPr="006263C9">
        <w:t>)</w:t>
      </w:r>
      <w:r w:rsidRPr="006263C9">
        <w:rPr>
          <w:rFonts w:hint="eastAsia"/>
        </w:rPr>
        <w:t>」之要求，另空軍係依據公司法第</w:t>
      </w:r>
      <w:r w:rsidRPr="006263C9">
        <w:t>l63</w:t>
      </w:r>
      <w:r w:rsidRPr="006263C9">
        <w:rPr>
          <w:rFonts w:hint="eastAsia"/>
        </w:rPr>
        <w:t>條「股份有限公司之股份不得以章程禁止或限制之，亦即表示股東有權自由買賣轉讓其股份」，故非董監事之股東轉讓股份予他人，非屬公司變更登記所規範之事項，無需</w:t>
      </w:r>
      <w:r w:rsidRPr="006263C9">
        <w:rPr>
          <w:rFonts w:hint="eastAsia"/>
        </w:rPr>
        <w:lastRenderedPageBreak/>
        <w:t>申請變更登記，亦即從變更登記表中無法得知該公司其他股東的組成結構，另代表投標廠商</w:t>
      </w:r>
      <w:r w:rsidR="00342438">
        <w:rPr>
          <w:rFonts w:hint="eastAsia"/>
        </w:rPr>
        <w:t>OO</w:t>
      </w:r>
      <w:r w:rsidRPr="006263C9">
        <w:rPr>
          <w:rFonts w:hint="eastAsia"/>
        </w:rPr>
        <w:t>公司於開標現場提出說明，其營運計畫書表</w:t>
      </w:r>
      <w:smartTag w:uri="urn:schemas-microsoft-com:office:smarttags" w:element="chsdate">
        <w:smartTagPr>
          <w:attr w:name="Year" w:val="2001"/>
          <w:attr w:name="Month" w:val="3"/>
          <w:attr w:name="Day" w:val="1"/>
          <w:attr w:name="IsLunarDate" w:val="False"/>
          <w:attr w:name="IsROCDate" w:val="False"/>
        </w:smartTagPr>
        <w:r w:rsidRPr="006263C9">
          <w:rPr>
            <w:rFonts w:hint="eastAsia"/>
          </w:rPr>
          <w:t>1-</w:t>
        </w:r>
        <w:r w:rsidRPr="006263C9">
          <w:t>3-01</w:t>
        </w:r>
      </w:smartTag>
      <w:r w:rsidRPr="006263C9">
        <w:rPr>
          <w:rFonts w:hint="eastAsia"/>
        </w:rPr>
        <w:t>已檢附</w:t>
      </w:r>
      <w:r w:rsidR="00342438">
        <w:rPr>
          <w:rFonts w:hint="eastAsia"/>
        </w:rPr>
        <w:t>OO公司</w:t>
      </w:r>
      <w:r w:rsidRPr="006263C9">
        <w:rPr>
          <w:rFonts w:hint="eastAsia"/>
        </w:rPr>
        <w:t>股東組成，經審該文件僅為</w:t>
      </w:r>
      <w:r w:rsidR="00342438">
        <w:rPr>
          <w:rFonts w:hint="eastAsia"/>
        </w:rPr>
        <w:t>OO</w:t>
      </w:r>
      <w:r w:rsidRPr="006263C9">
        <w:rPr>
          <w:rFonts w:hint="eastAsia"/>
        </w:rPr>
        <w:t>公司印製，未經相關單位出具或認可</w:t>
      </w:r>
      <w:r w:rsidRPr="006263C9">
        <w:t>(</w:t>
      </w:r>
      <w:r w:rsidRPr="006263C9">
        <w:rPr>
          <w:rFonts w:hint="eastAsia"/>
        </w:rPr>
        <w:t>如</w:t>
      </w:r>
      <w:r>
        <w:rPr>
          <w:rFonts w:hint="eastAsia"/>
        </w:rPr>
        <w:t>臺</w:t>
      </w:r>
      <w:r w:rsidRPr="006263C9">
        <w:rPr>
          <w:rFonts w:hint="eastAsia"/>
        </w:rPr>
        <w:t>北市政府等</w:t>
      </w:r>
      <w:r w:rsidRPr="006263C9">
        <w:t>)</w:t>
      </w:r>
      <w:r w:rsidRPr="006263C9">
        <w:rPr>
          <w:rFonts w:hint="eastAsia"/>
        </w:rPr>
        <w:t>，因此，判定投標廠商</w:t>
      </w:r>
      <w:r w:rsidR="00342438">
        <w:rPr>
          <w:rFonts w:hint="eastAsia"/>
        </w:rPr>
        <w:t>OO</w:t>
      </w:r>
      <w:r w:rsidRPr="006263C9">
        <w:rPr>
          <w:rFonts w:hint="eastAsia"/>
        </w:rPr>
        <w:t>公司</w:t>
      </w:r>
      <w:r w:rsidRPr="006263C9">
        <w:t>(</w:t>
      </w:r>
      <w:r w:rsidRPr="006263C9">
        <w:rPr>
          <w:rFonts w:hint="eastAsia"/>
        </w:rPr>
        <w:t>含共同投標商</w:t>
      </w:r>
      <w:r w:rsidR="00342438">
        <w:rPr>
          <w:rFonts w:hint="eastAsia"/>
        </w:rPr>
        <w:t>OO公司</w:t>
      </w:r>
      <w:r w:rsidRPr="006263C9">
        <w:t>)</w:t>
      </w:r>
      <w:r w:rsidRPr="006263C9">
        <w:rPr>
          <w:rFonts w:hint="eastAsia"/>
        </w:rPr>
        <w:t>為不合格廠商</w:t>
      </w:r>
      <w:r>
        <w:rPr>
          <w:rFonts w:hint="eastAsia"/>
        </w:rPr>
        <w:t>。</w:t>
      </w:r>
    </w:p>
    <w:p w:rsidR="002A4C4F" w:rsidRPr="006263C9" w:rsidRDefault="00342438" w:rsidP="002A4C4F">
      <w:pPr>
        <w:pStyle w:val="4"/>
      </w:pPr>
      <w:r>
        <w:rPr>
          <w:rFonts w:hint="eastAsia"/>
        </w:rPr>
        <w:t>OO</w:t>
      </w:r>
      <w:r w:rsidR="002A4C4F" w:rsidRPr="006263C9">
        <w:rPr>
          <w:rFonts w:hint="eastAsia"/>
        </w:rPr>
        <w:t>公司針對</w:t>
      </w:r>
      <w:r w:rsidR="002A4C4F">
        <w:rPr>
          <w:rFonts w:hint="eastAsia"/>
        </w:rPr>
        <w:t>該部</w:t>
      </w:r>
      <w:r w:rsidR="002A4C4F" w:rsidRPr="006263C9">
        <w:rPr>
          <w:rFonts w:hint="eastAsia"/>
        </w:rPr>
        <w:t>判定為不合格廠商提出異議，經空軍重新審閱該公司所提訴求及佐說資料，並比對原投標文件，查</w:t>
      </w:r>
      <w:r>
        <w:rPr>
          <w:rFonts w:hint="eastAsia"/>
        </w:rPr>
        <w:t>OO公司</w:t>
      </w:r>
      <w:r w:rsidR="002A4C4F" w:rsidRPr="006263C9">
        <w:t>105</w:t>
      </w:r>
      <w:r w:rsidR="002A4C4F" w:rsidRPr="006263C9">
        <w:rPr>
          <w:rFonts w:hint="eastAsia"/>
        </w:rPr>
        <w:t>年</w:t>
      </w:r>
      <w:r w:rsidR="002A4C4F" w:rsidRPr="006263C9">
        <w:t>5</w:t>
      </w:r>
      <w:r w:rsidR="002A4C4F" w:rsidRPr="006263C9">
        <w:rPr>
          <w:rFonts w:hint="eastAsia"/>
        </w:rPr>
        <w:t>月</w:t>
      </w:r>
      <w:r w:rsidR="002A4C4F" w:rsidRPr="006263C9">
        <w:t>5</w:t>
      </w:r>
      <w:r w:rsidR="002A4C4F" w:rsidRPr="006263C9">
        <w:rPr>
          <w:rFonts w:hint="eastAsia"/>
        </w:rPr>
        <w:t>日變登記表內容其確有勾選非僑外資、非陸資且為非公開發行之廠商，並經空軍向</w:t>
      </w:r>
      <w:r w:rsidR="002A4C4F">
        <w:rPr>
          <w:rFonts w:hint="eastAsia"/>
        </w:rPr>
        <w:t>臺</w:t>
      </w:r>
      <w:r w:rsidR="002A4C4F" w:rsidRPr="006263C9">
        <w:rPr>
          <w:rFonts w:hint="eastAsia"/>
        </w:rPr>
        <w:t>北市政府函復登記確定在案，符合無僑外投資之廠商，又針對</w:t>
      </w:r>
      <w:r>
        <w:rPr>
          <w:rFonts w:hint="eastAsia"/>
        </w:rPr>
        <w:t>OO</w:t>
      </w:r>
      <w:r w:rsidR="002A4C4F" w:rsidRPr="006263C9">
        <w:rPr>
          <w:rFonts w:hint="eastAsia"/>
        </w:rPr>
        <w:t>公司營運計畫書所檢附之表</w:t>
      </w:r>
      <w:smartTag w:uri="urn:schemas-microsoft-com:office:smarttags" w:element="chsdate">
        <w:smartTagPr>
          <w:attr w:name="Year" w:val="2001"/>
          <w:attr w:name="Month" w:val="3"/>
          <w:attr w:name="Day" w:val="1"/>
          <w:attr w:name="IsLunarDate" w:val="False"/>
          <w:attr w:name="IsROCDate" w:val="False"/>
        </w:smartTagPr>
        <w:r w:rsidR="002A4C4F" w:rsidRPr="006263C9">
          <w:t>1-3-01</w:t>
        </w:r>
      </w:smartTag>
      <w:r w:rsidR="002A4C4F" w:rsidRPr="006263C9">
        <w:rPr>
          <w:rFonts w:hint="eastAsia"/>
        </w:rPr>
        <w:t>「</w:t>
      </w:r>
      <w:r>
        <w:rPr>
          <w:rFonts w:hint="eastAsia"/>
        </w:rPr>
        <w:t>OO公司</w:t>
      </w:r>
      <w:r w:rsidR="002A4C4F" w:rsidRPr="006263C9">
        <w:rPr>
          <w:rFonts w:hint="eastAsia"/>
        </w:rPr>
        <w:t>全部股東名冊」之佐證資料，另請空軍部聘律師</w:t>
      </w:r>
      <w:r w:rsidR="002A4C4F" w:rsidRPr="006263C9">
        <w:t>(</w:t>
      </w:r>
      <w:r w:rsidR="002A4C4F" w:rsidRPr="006263C9">
        <w:rPr>
          <w:rFonts w:hint="eastAsia"/>
        </w:rPr>
        <w:t>承展法律事務所王敬堯律師</w:t>
      </w:r>
      <w:r w:rsidR="002A4C4F" w:rsidRPr="006263C9">
        <w:t>)</w:t>
      </w:r>
      <w:r w:rsidR="002A4C4F" w:rsidRPr="006263C9">
        <w:rPr>
          <w:rFonts w:hint="eastAsia"/>
        </w:rPr>
        <w:t>提供法律意見，稱該公司既為有權製作者，除得證明該文件為虛偽外，可納為證明文件審查，並輔以律師說明後績如發現廠商所提供之資格文件不符合計畫清單</w:t>
      </w:r>
      <w:r w:rsidR="002A4C4F" w:rsidRPr="006263C9">
        <w:t>(18)</w:t>
      </w:r>
      <w:r w:rsidR="002A4C4F" w:rsidRPr="006263C9">
        <w:rPr>
          <w:rFonts w:hint="eastAsia"/>
        </w:rPr>
        <w:t>備註</w:t>
      </w:r>
      <w:r w:rsidR="002A4C4F" w:rsidRPr="006263C9">
        <w:t>1.(2)</w:t>
      </w:r>
      <w:r w:rsidR="002A4C4F" w:rsidRPr="006263C9">
        <w:rPr>
          <w:rFonts w:hint="eastAsia"/>
        </w:rPr>
        <w:t>之要求，可依政府採購法第</w:t>
      </w:r>
      <w:r w:rsidR="002A4C4F" w:rsidRPr="006263C9">
        <w:t>50</w:t>
      </w:r>
      <w:r w:rsidR="002A4C4F" w:rsidRPr="006263C9">
        <w:rPr>
          <w:rFonts w:hint="eastAsia"/>
        </w:rPr>
        <w:t>條第</w:t>
      </w:r>
      <w:r w:rsidR="002A4C4F" w:rsidRPr="006263C9">
        <w:t>1</w:t>
      </w:r>
      <w:r w:rsidR="002A4C4F" w:rsidRPr="006263C9">
        <w:rPr>
          <w:rFonts w:hint="eastAsia"/>
        </w:rPr>
        <w:t>項第</w:t>
      </w:r>
      <w:r w:rsidR="002A4C4F" w:rsidRPr="006263C9">
        <w:t>2</w:t>
      </w:r>
      <w:r w:rsidR="002A4C4F" w:rsidRPr="006263C9">
        <w:rPr>
          <w:rFonts w:hint="eastAsia"/>
        </w:rPr>
        <w:t>款規定，撤銷決標、終止契約或解除契約，並得追償損失等條件，藉此全面防堵個別廠商之違法行為，確保採購機關在採購過程之自由競爭機制，獲取最大採購利益原則，認定其異議有理由，因此，</w:t>
      </w:r>
      <w:r w:rsidR="002A4C4F">
        <w:rPr>
          <w:rFonts w:hint="eastAsia"/>
        </w:rPr>
        <w:t>該部</w:t>
      </w:r>
      <w:r w:rsidR="002A4C4F" w:rsidRPr="006263C9">
        <w:rPr>
          <w:rFonts w:hint="eastAsia"/>
        </w:rPr>
        <w:t>於106年</w:t>
      </w:r>
      <w:r w:rsidR="002A4C4F" w:rsidRPr="006263C9">
        <w:t>8</w:t>
      </w:r>
      <w:r w:rsidR="002A4C4F" w:rsidRPr="006263C9">
        <w:rPr>
          <w:rFonts w:hint="eastAsia"/>
        </w:rPr>
        <w:t>月</w:t>
      </w:r>
      <w:r w:rsidR="002A4C4F" w:rsidRPr="006263C9">
        <w:t>8</w:t>
      </w:r>
      <w:r w:rsidR="002A4C4F" w:rsidRPr="006263C9">
        <w:rPr>
          <w:rFonts w:hint="eastAsia"/>
        </w:rPr>
        <w:t>日依政府採購法第84條規定回復原審標狀態，重行改判「</w:t>
      </w:r>
      <w:r>
        <w:rPr>
          <w:rFonts w:hint="eastAsia"/>
        </w:rPr>
        <w:t>OO</w:t>
      </w:r>
      <w:r w:rsidR="002A4C4F" w:rsidRPr="006263C9">
        <w:rPr>
          <w:rFonts w:hint="eastAsia"/>
        </w:rPr>
        <w:t>公司為合格廠商」，並由空軍辦理後續評選作業。</w:t>
      </w:r>
    </w:p>
    <w:p w:rsidR="002A4C4F" w:rsidRDefault="002A4C4F" w:rsidP="002A4C4F">
      <w:pPr>
        <w:pStyle w:val="4"/>
      </w:pPr>
      <w:r w:rsidRPr="006263C9">
        <w:rPr>
          <w:rFonts w:hint="eastAsia"/>
        </w:rPr>
        <w:t>全案經空軍檢討，因涉及相關法規甚繁且雜，審查投標文件時，應更加嚴謹，本案開標當日雖由申購單位空</w:t>
      </w:r>
      <w:r w:rsidRPr="00077164">
        <w:rPr>
          <w:rFonts w:hint="eastAsia"/>
        </w:rPr>
        <w:t>軍採購專業承參、單位主官及部聘財</w:t>
      </w:r>
      <w:r w:rsidRPr="00077164">
        <w:rPr>
          <w:rFonts w:hint="eastAsia"/>
        </w:rPr>
        <w:lastRenderedPageBreak/>
        <w:t>務顧問到場參與審標作業，然仍有法規面不足之處，若邀集部聘律師到場協助審標，可避免前述情形發生；後續已依法認</w:t>
      </w:r>
      <w:r w:rsidRPr="006263C9">
        <w:rPr>
          <w:rFonts w:hint="eastAsia"/>
        </w:rPr>
        <w:t>定廠商異議有理由且為合格廠商，未損及該廠商參與後續評選作業之權益，惟爾後可於開標審標作業邀集法務專長人員到場協助審標，以茲精進。</w:t>
      </w:r>
    </w:p>
    <w:p w:rsidR="002A4C4F" w:rsidRDefault="002A4C4F" w:rsidP="002A4C4F">
      <w:pPr>
        <w:pStyle w:val="3"/>
      </w:pPr>
      <w:r w:rsidRPr="006263C9">
        <w:rPr>
          <w:rFonts w:hint="eastAsia"/>
        </w:rPr>
        <w:t>查據工程會復稱：</w:t>
      </w:r>
    </w:p>
    <w:p w:rsidR="002A4C4F" w:rsidRDefault="002A4C4F" w:rsidP="002A4C4F">
      <w:pPr>
        <w:pStyle w:val="3"/>
        <w:numPr>
          <w:ilvl w:val="0"/>
          <w:numId w:val="0"/>
        </w:numPr>
        <w:ind w:left="1395" w:firstLineChars="200" w:firstLine="680"/>
      </w:pPr>
      <w:r w:rsidRPr="006263C9">
        <w:rPr>
          <w:rFonts w:hint="eastAsia"/>
        </w:rPr>
        <w:t>本案採購標的為軍工廠委託民間經營，為巨額之採購，履約期限5年，而後續擴充預計期間5年，屬重大委託經營採購案，機關召開評選委員會議理應選擇較多評選委員可出席之時間，本案評選委員會總人數15人，僅</w:t>
      </w:r>
      <w:r w:rsidRPr="00077164">
        <w:rPr>
          <w:rFonts w:hint="eastAsia"/>
        </w:rPr>
        <w:t>8人出席評選會議，雖符合採購評選委員會審議規則第9條第1項規定，然就妥適性而言，國防部允宜事</w:t>
      </w:r>
      <w:r w:rsidRPr="006263C9">
        <w:rPr>
          <w:rFonts w:hint="eastAsia"/>
        </w:rPr>
        <w:t>前掌握評選委員出席人數，並及時因應更改評選委員會議時間，以獲得更多委員出席參與評選。</w:t>
      </w:r>
    </w:p>
    <w:p w:rsidR="002A4C4F" w:rsidRDefault="002A4C4F" w:rsidP="002A4C4F">
      <w:pPr>
        <w:pStyle w:val="3"/>
      </w:pPr>
      <w:r w:rsidRPr="006263C9">
        <w:rPr>
          <w:rFonts w:hint="eastAsia"/>
        </w:rPr>
        <w:t>查據</w:t>
      </w:r>
      <w:r>
        <w:rPr>
          <w:rFonts w:hint="eastAsia"/>
        </w:rPr>
        <w:t>國防部就</w:t>
      </w:r>
      <w:r w:rsidRPr="00A15C01">
        <w:rPr>
          <w:rFonts w:hint="eastAsia"/>
        </w:rPr>
        <w:t>「評選過程」</w:t>
      </w:r>
      <w:r w:rsidRPr="006263C9">
        <w:rPr>
          <w:rFonts w:hint="eastAsia"/>
        </w:rPr>
        <w:t>復稱</w:t>
      </w:r>
      <w:r>
        <w:rPr>
          <w:rFonts w:hint="eastAsia"/>
        </w:rPr>
        <w:t>：</w:t>
      </w:r>
    </w:p>
    <w:p w:rsidR="002A4C4F" w:rsidRPr="00077164" w:rsidRDefault="002A4C4F" w:rsidP="002A4C4F">
      <w:pPr>
        <w:pStyle w:val="3"/>
        <w:numPr>
          <w:ilvl w:val="0"/>
          <w:numId w:val="0"/>
        </w:numPr>
        <w:ind w:left="1395" w:firstLineChars="200" w:firstLine="680"/>
      </w:pPr>
      <w:r w:rsidRPr="00A15C01">
        <w:rPr>
          <w:rFonts w:hint="eastAsia"/>
        </w:rPr>
        <w:t>本案評選委員會組成計15員，惟出席評選會議僅8員，雖達法定開會人數，且決議過程亦符合法令規定，然因投標家數僅有2家，7位委員未到場，易引發評選結果恐有不公之聯想，因此，爾後在擇定評選會議時間時，將與評選委員充分協調，期使大多數委員均能出席參與評選會議，避免產生對評選結果</w:t>
      </w:r>
      <w:r w:rsidRPr="00A15C01">
        <w:t>之判斷</w:t>
      </w:r>
      <w:r w:rsidRPr="00A15C01">
        <w:rPr>
          <w:rFonts w:hint="eastAsia"/>
        </w:rPr>
        <w:t>有</w:t>
      </w:r>
      <w:r w:rsidRPr="00A15C01">
        <w:t>影響</w:t>
      </w:r>
      <w:r w:rsidRPr="00077164">
        <w:rPr>
          <w:rFonts w:hint="eastAsia"/>
        </w:rPr>
        <w:t>或</w:t>
      </w:r>
      <w:r w:rsidRPr="00077164">
        <w:t>有不周之情形</w:t>
      </w:r>
      <w:r w:rsidRPr="00077164">
        <w:rPr>
          <w:rFonts w:hint="eastAsia"/>
        </w:rPr>
        <w:t>。</w:t>
      </w:r>
    </w:p>
    <w:p w:rsidR="00F11953" w:rsidRDefault="002A4C4F" w:rsidP="002A4C4F">
      <w:pPr>
        <w:pStyle w:val="3"/>
      </w:pPr>
      <w:r w:rsidRPr="00077164">
        <w:rPr>
          <w:rFonts w:hint="eastAsia"/>
        </w:rPr>
        <w:t>經核，本案評選委員會總人數15人，僅8人出席評選會議，其中外聘委員出席4員，佔外聘委員人數(9員)44%，內聘委員出席4員，佔內聘委員人數(6員)67%，雖未牴觸採購評選委員會審議規則第9條第1項規定，惟易引發評選過程容有不公非議，國防部未於事前掌握評選委員出席人數，並及時因應</w:t>
      </w:r>
      <w:r w:rsidRPr="00077164">
        <w:rPr>
          <w:rFonts w:hint="eastAsia"/>
        </w:rPr>
        <w:lastRenderedPageBreak/>
        <w:t>更改評選委員會議時間，以獲得更多</w:t>
      </w:r>
      <w:r w:rsidRPr="00AA5E5F">
        <w:rPr>
          <w:rFonts w:hint="eastAsia"/>
        </w:rPr>
        <w:t>委員出席參與評選</w:t>
      </w:r>
      <w:r>
        <w:rPr>
          <w:rFonts w:hint="eastAsia"/>
        </w:rPr>
        <w:t>，</w:t>
      </w:r>
      <w:r w:rsidRPr="00D60A58">
        <w:rPr>
          <w:rFonts w:hint="eastAsia"/>
        </w:rPr>
        <w:t>俾符合政府採購法「提升採購效率與功能，確保採購品質」之意旨</w:t>
      </w:r>
      <w:r>
        <w:rPr>
          <w:rFonts w:hint="eastAsia"/>
        </w:rPr>
        <w:t>，容有未當。</w:t>
      </w:r>
    </w:p>
    <w:p w:rsidR="00077164" w:rsidRDefault="00077164" w:rsidP="00077164">
      <w:pPr>
        <w:pStyle w:val="2"/>
      </w:pPr>
      <w:r w:rsidRPr="00F17B59">
        <w:rPr>
          <w:rFonts w:hint="eastAsia"/>
        </w:rPr>
        <w:t>本案經辦過程洵有未盡周延之處，造成廠商多次質疑及申訴，影響政府施政效能，國防部</w:t>
      </w:r>
      <w:r>
        <w:rPr>
          <w:rFonts w:hint="eastAsia"/>
        </w:rPr>
        <w:t>及空軍司令部</w:t>
      </w:r>
      <w:r w:rsidRPr="00F17B59">
        <w:rPr>
          <w:rFonts w:hint="eastAsia"/>
        </w:rPr>
        <w:t>難辭監督不周疏失責任，允應督飭所屬確實檢討改進</w:t>
      </w:r>
      <w:r>
        <w:rPr>
          <w:rFonts w:hint="eastAsia"/>
        </w:rPr>
        <w:t>：</w:t>
      </w:r>
    </w:p>
    <w:p w:rsidR="00077164" w:rsidRDefault="00077164" w:rsidP="00077164">
      <w:pPr>
        <w:pStyle w:val="3"/>
      </w:pPr>
      <w:r w:rsidRPr="00EA2839">
        <w:rPr>
          <w:rFonts w:hint="eastAsia"/>
        </w:rPr>
        <w:t>按「國防部長綜理部務，並指揮、監督所屬機關及人員」、「國防部參謀</w:t>
      </w:r>
      <w:r>
        <w:rPr>
          <w:rFonts w:hint="eastAsia"/>
        </w:rPr>
        <w:t>該部</w:t>
      </w:r>
      <w:r w:rsidRPr="00EA2839">
        <w:rPr>
          <w:rFonts w:hint="eastAsia"/>
        </w:rPr>
        <w:t>後勤參謀次長室掌理</w:t>
      </w:r>
      <w:r w:rsidRPr="00430D9E">
        <w:rPr>
          <w:rFonts w:hint="eastAsia"/>
        </w:rPr>
        <w:t>國軍裝備修護政策之擬訂、裝備修護計畫之審核與裝備序號、武器妥善率之核議及督導</w:t>
      </w:r>
      <w:r w:rsidRPr="00EA2839">
        <w:rPr>
          <w:rFonts w:hint="eastAsia"/>
        </w:rPr>
        <w:t>等事項」、「</w:t>
      </w:r>
      <w:r>
        <w:rPr>
          <w:rFonts w:hint="eastAsia"/>
        </w:rPr>
        <w:t>空</w:t>
      </w:r>
      <w:r w:rsidRPr="00EA2839">
        <w:rPr>
          <w:rFonts w:hint="eastAsia"/>
        </w:rPr>
        <w:t>軍司令部掌理</w:t>
      </w:r>
      <w:r w:rsidRPr="00430D9E">
        <w:rPr>
          <w:rFonts w:hint="eastAsia"/>
        </w:rPr>
        <w:t>後勤事務協調、管制、督導；軍品管理與軍種專用後勤整備之規劃、督導及執行</w:t>
      </w:r>
      <w:r w:rsidRPr="00EA2839">
        <w:rPr>
          <w:rFonts w:hint="eastAsia"/>
        </w:rPr>
        <w:t>事項」國防部處務規程第2條、國防部參謀</w:t>
      </w:r>
      <w:r>
        <w:rPr>
          <w:rFonts w:hint="eastAsia"/>
        </w:rPr>
        <w:t>該部</w:t>
      </w:r>
      <w:r w:rsidRPr="00EA2839">
        <w:rPr>
          <w:rFonts w:hint="eastAsia"/>
        </w:rPr>
        <w:t>處務規程第7條及國防部</w:t>
      </w:r>
      <w:r>
        <w:rPr>
          <w:rFonts w:hint="eastAsia"/>
        </w:rPr>
        <w:t>空</w:t>
      </w:r>
      <w:r w:rsidRPr="00EA2839">
        <w:rPr>
          <w:rFonts w:hint="eastAsia"/>
        </w:rPr>
        <w:t>軍司令部組織規程第2條分別定有明文。</w:t>
      </w:r>
    </w:p>
    <w:p w:rsidR="00077164" w:rsidRDefault="00077164" w:rsidP="00077164">
      <w:pPr>
        <w:pStyle w:val="3"/>
      </w:pPr>
      <w:r>
        <w:rPr>
          <w:rFonts w:hint="eastAsia"/>
        </w:rPr>
        <w:t>查據國防部復稱，</w:t>
      </w:r>
      <w:r w:rsidRPr="00EA2839">
        <w:rPr>
          <w:rFonts w:hint="eastAsia"/>
        </w:rPr>
        <w:t>本案招標、審標及評選過程雖均依招標文件及政府採購法令相關規定辦理，然仍造成廠商質疑及申訴，經檢視「評選項目訂定」、「審標作業」及「評選過程」等方面仍有需再更精進之處</w:t>
      </w:r>
      <w:r>
        <w:rPr>
          <w:rFonts w:hint="eastAsia"/>
        </w:rPr>
        <w:t>。</w:t>
      </w:r>
    </w:p>
    <w:p w:rsidR="00B8331B" w:rsidRPr="00B8331B" w:rsidRDefault="00077164" w:rsidP="00077164">
      <w:pPr>
        <w:pStyle w:val="3"/>
      </w:pPr>
      <w:r>
        <w:rPr>
          <w:rFonts w:hint="eastAsia"/>
        </w:rPr>
        <w:t>經核，國防部及空軍司令部對</w:t>
      </w:r>
      <w:r w:rsidRPr="00F17B59">
        <w:rPr>
          <w:rFonts w:hint="eastAsia"/>
        </w:rPr>
        <w:t>所屬機關</w:t>
      </w:r>
      <w:r>
        <w:rPr>
          <w:rFonts w:hint="eastAsia"/>
        </w:rPr>
        <w:t>負有</w:t>
      </w:r>
      <w:r w:rsidRPr="00F17B59">
        <w:rPr>
          <w:rFonts w:hint="eastAsia"/>
        </w:rPr>
        <w:t>指揮、監督</w:t>
      </w:r>
      <w:r>
        <w:rPr>
          <w:rFonts w:hint="eastAsia"/>
        </w:rPr>
        <w:t>權責至明，</w:t>
      </w:r>
      <w:r w:rsidRPr="00EA2839">
        <w:rPr>
          <w:rFonts w:hint="eastAsia"/>
        </w:rPr>
        <w:t>本案</w:t>
      </w:r>
      <w:r>
        <w:rPr>
          <w:rFonts w:hint="eastAsia"/>
        </w:rPr>
        <w:t>經辦過程洵有未盡周延之處已如前述，</w:t>
      </w:r>
      <w:r w:rsidRPr="00EA2839">
        <w:rPr>
          <w:rFonts w:hint="eastAsia"/>
        </w:rPr>
        <w:t>造成廠商</w:t>
      </w:r>
      <w:r>
        <w:rPr>
          <w:rFonts w:hint="eastAsia"/>
        </w:rPr>
        <w:t>多次</w:t>
      </w:r>
      <w:r w:rsidRPr="00EA2839">
        <w:rPr>
          <w:rFonts w:hint="eastAsia"/>
        </w:rPr>
        <w:t>質疑及申訴</w:t>
      </w:r>
      <w:r>
        <w:rPr>
          <w:rFonts w:hint="eastAsia"/>
        </w:rPr>
        <w:t>，影響政府施政效能，國防部及空軍司令部難辭監督不周疏失責任，允應督飭所屬確實檢討改進。</w:t>
      </w:r>
    </w:p>
    <w:p w:rsidR="00286B1B" w:rsidRDefault="00E25849" w:rsidP="00B8331B">
      <w:pPr>
        <w:pStyle w:val="3"/>
        <w:numPr>
          <w:ilvl w:val="0"/>
          <w:numId w:val="0"/>
        </w:numPr>
        <w:ind w:left="1361" w:firstLineChars="225" w:firstLine="765"/>
      </w:pPr>
      <w:r>
        <w:br w:type="page"/>
      </w:r>
      <w:bookmarkStart w:id="54" w:name="_Toc524902730"/>
      <w:bookmarkEnd w:id="42"/>
      <w:bookmarkEnd w:id="43"/>
      <w:bookmarkEnd w:id="44"/>
      <w:bookmarkEnd w:id="45"/>
      <w:bookmarkEnd w:id="46"/>
      <w:bookmarkEnd w:id="47"/>
      <w:bookmarkEnd w:id="48"/>
      <w:bookmarkEnd w:id="49"/>
      <w:bookmarkEnd w:id="50"/>
      <w:bookmarkEnd w:id="51"/>
      <w:r w:rsidR="000512D1" w:rsidRPr="00B8331B">
        <w:rPr>
          <w:rFonts w:hint="eastAsia"/>
        </w:rPr>
        <w:lastRenderedPageBreak/>
        <w:t>綜上所述，</w:t>
      </w:r>
      <w:r w:rsidR="00F11953" w:rsidRPr="00494629">
        <w:rPr>
          <w:rFonts w:hint="eastAsia"/>
        </w:rPr>
        <w:t>國防部辦理空軍第二後勤</w:t>
      </w:r>
      <w:r w:rsidR="00077164">
        <w:rPr>
          <w:rFonts w:hint="eastAsia"/>
        </w:rPr>
        <w:t>指</w:t>
      </w:r>
      <w:r w:rsidR="00F11953" w:rsidRPr="00494629">
        <w:rPr>
          <w:rFonts w:hint="eastAsia"/>
        </w:rPr>
        <w:t>揮部軍工廠委託</w:t>
      </w:r>
      <w:r w:rsidR="00F11953" w:rsidRPr="0099046A">
        <w:rPr>
          <w:rFonts w:hint="eastAsia"/>
        </w:rPr>
        <w:t>民間經營採購案，對於陳情廠商106年9月26日陳情函，未落實依採購稽核小組組織準則規定妥處</w:t>
      </w:r>
      <w:r w:rsidR="0099046A" w:rsidRPr="0099046A">
        <w:rPr>
          <w:rFonts w:hAnsi="標楷體" w:hint="eastAsia"/>
        </w:rPr>
        <w:t>；</w:t>
      </w:r>
      <w:r w:rsidR="0099046A" w:rsidRPr="0099046A">
        <w:rPr>
          <w:rFonts w:hint="eastAsia"/>
        </w:rPr>
        <w:t>另辦理本案過程與政府採購法第51條及採購評選委員會審議規則等相關規定容屬有間；</w:t>
      </w:r>
      <w:r w:rsidR="00F11953" w:rsidRPr="0099046A">
        <w:rPr>
          <w:rFonts w:hint="eastAsia"/>
        </w:rPr>
        <w:t>又未於事前掌握評選委員出席人數，並及時因應更改評選委員會議時間，以獲得更多委員出席參與評</w:t>
      </w:r>
      <w:r w:rsidR="00F11953" w:rsidRPr="00030272">
        <w:rPr>
          <w:rFonts w:hint="eastAsia"/>
        </w:rPr>
        <w:t>選</w:t>
      </w:r>
      <w:r w:rsidR="0099046A">
        <w:rPr>
          <w:rFonts w:hAnsi="標楷體" w:hint="eastAsia"/>
        </w:rPr>
        <w:t>；</w:t>
      </w:r>
      <w:r w:rsidR="00F11953">
        <w:rPr>
          <w:rFonts w:hAnsi="標楷體" w:hint="eastAsia"/>
        </w:rPr>
        <w:t>且</w:t>
      </w:r>
      <w:r w:rsidR="00F11953" w:rsidRPr="00030272">
        <w:rPr>
          <w:rFonts w:hAnsi="標楷體" w:hint="eastAsia"/>
        </w:rPr>
        <w:t>本案經辦過程洵有未盡周延之處，造成廠商多次質疑及申訴，影響政府施政效能，難辭監督不周疏失責任，</w:t>
      </w:r>
      <w:r w:rsidR="000512D1" w:rsidRPr="00B8331B">
        <w:rPr>
          <w:rFonts w:hint="eastAsia"/>
        </w:rPr>
        <w:t>核有違失，爰依</w:t>
      </w:r>
      <w:r w:rsidR="001B48EB" w:rsidRPr="00B8331B">
        <w:rPr>
          <w:rFonts w:hint="eastAsia"/>
        </w:rPr>
        <w:t>憲法第97條第1項及</w:t>
      </w:r>
      <w:r w:rsidR="000512D1" w:rsidRPr="00B8331B">
        <w:rPr>
          <w:rFonts w:hint="eastAsia"/>
        </w:rPr>
        <w:t>監察法第24條</w:t>
      </w:r>
      <w:r w:rsidR="00396EC5" w:rsidRPr="00B8331B">
        <w:rPr>
          <w:rFonts w:hint="eastAsia"/>
        </w:rPr>
        <w:t>之</w:t>
      </w:r>
      <w:r w:rsidR="000512D1" w:rsidRPr="00B8331B">
        <w:rPr>
          <w:rFonts w:hint="eastAsia"/>
        </w:rPr>
        <w:t>規定提案糾正，移送</w:t>
      </w:r>
      <w:r w:rsidR="00F11953">
        <w:rPr>
          <w:rFonts w:hint="eastAsia"/>
        </w:rPr>
        <w:t>行政院</w:t>
      </w:r>
      <w:r w:rsidR="000512D1" w:rsidRPr="00B8331B">
        <w:rPr>
          <w:rFonts w:hint="eastAsia"/>
        </w:rPr>
        <w:t>轉飭所屬確實檢討改善見復</w:t>
      </w:r>
      <w:r w:rsidR="00286B1B" w:rsidRPr="00B8331B">
        <w:rPr>
          <w:rFonts w:hint="eastAsia"/>
        </w:rPr>
        <w:t>。</w:t>
      </w:r>
    </w:p>
    <w:p w:rsidR="00077164" w:rsidRDefault="00077164" w:rsidP="00B8331B">
      <w:pPr>
        <w:pStyle w:val="3"/>
        <w:numPr>
          <w:ilvl w:val="0"/>
          <w:numId w:val="0"/>
        </w:numPr>
        <w:ind w:left="1361" w:firstLineChars="225" w:firstLine="765"/>
      </w:pPr>
    </w:p>
    <w:p w:rsidR="00416721" w:rsidRPr="008A288A" w:rsidRDefault="00416721" w:rsidP="00133AA2">
      <w:pPr>
        <w:pStyle w:val="af"/>
        <w:rPr>
          <w:bCs/>
        </w:rPr>
      </w:pPr>
      <w:bookmarkStart w:id="55" w:name="_Toc524895649"/>
      <w:bookmarkStart w:id="56" w:name="_Toc524896195"/>
      <w:bookmarkStart w:id="57" w:name="_Toc524896225"/>
      <w:bookmarkEnd w:id="54"/>
      <w:bookmarkEnd w:id="55"/>
      <w:bookmarkEnd w:id="56"/>
      <w:bookmarkEnd w:id="57"/>
    </w:p>
    <w:sectPr w:rsidR="00416721" w:rsidRPr="008A288A"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10C" w:rsidRDefault="0021310C">
      <w:r>
        <w:separator/>
      </w:r>
    </w:p>
  </w:endnote>
  <w:endnote w:type="continuationSeparator" w:id="0">
    <w:p w:rsidR="0021310C" w:rsidRDefault="0021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934F3">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10C" w:rsidRDefault="0021310C">
      <w:r>
        <w:separator/>
      </w:r>
    </w:p>
  </w:footnote>
  <w:footnote w:type="continuationSeparator" w:id="0">
    <w:p w:rsidR="0021310C" w:rsidRDefault="0021310C">
      <w:r>
        <w:continuationSeparator/>
      </w:r>
    </w:p>
  </w:footnote>
  <w:footnote w:id="1">
    <w:p w:rsidR="002A4C4F" w:rsidRPr="00942671" w:rsidRDefault="002A4C4F" w:rsidP="002A4C4F">
      <w:pPr>
        <w:pStyle w:val="afa"/>
      </w:pPr>
      <w:r>
        <w:rPr>
          <w:rStyle w:val="afc"/>
        </w:rPr>
        <w:footnoteRef/>
      </w:r>
      <w:r>
        <w:t xml:space="preserve"> </w:t>
      </w:r>
      <w:r w:rsidRPr="00BE5E6F">
        <w:rPr>
          <w:rFonts w:hint="eastAsia"/>
        </w:rPr>
        <w:t>工程</w:t>
      </w:r>
      <w:r w:rsidRPr="00942671">
        <w:rPr>
          <w:rFonts w:hint="eastAsia"/>
        </w:rPr>
        <w:t>會106年12月1日工程</w:t>
      </w:r>
      <w:proofErr w:type="gramStart"/>
      <w:r w:rsidRPr="00942671">
        <w:rPr>
          <w:rFonts w:hint="eastAsia"/>
        </w:rPr>
        <w:t>稽</w:t>
      </w:r>
      <w:proofErr w:type="gramEnd"/>
      <w:r w:rsidRPr="00942671">
        <w:rPr>
          <w:rFonts w:hint="eastAsia"/>
        </w:rPr>
        <w:t>字第10600377420號函。</w:t>
      </w:r>
    </w:p>
  </w:footnote>
  <w:footnote w:id="2">
    <w:p w:rsidR="00A61C1D" w:rsidRPr="00175434" w:rsidRDefault="00A61C1D" w:rsidP="00A61C1D">
      <w:pPr>
        <w:pStyle w:val="afa"/>
      </w:pPr>
      <w:r>
        <w:rPr>
          <w:rStyle w:val="afc"/>
        </w:rPr>
        <w:footnoteRef/>
      </w:r>
      <w:r>
        <w:rPr>
          <w:rFonts w:hint="eastAsia"/>
        </w:rPr>
        <w:t xml:space="preserve"> </w:t>
      </w:r>
      <w:r w:rsidRPr="00E323C2">
        <w:rPr>
          <w:rFonts w:hint="eastAsia"/>
        </w:rPr>
        <w:t>國防部106</w:t>
      </w:r>
      <w:r w:rsidRPr="00E323C2">
        <w:rPr>
          <w:rFonts w:hint="eastAsia"/>
        </w:rPr>
        <w:t>年12月6日國採購包字第1060006792號函。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0272"/>
    <w:rsid w:val="0003114D"/>
    <w:rsid w:val="00036D76"/>
    <w:rsid w:val="00050778"/>
    <w:rsid w:val="000512D1"/>
    <w:rsid w:val="00057F32"/>
    <w:rsid w:val="00057F34"/>
    <w:rsid w:val="00062A25"/>
    <w:rsid w:val="00073CB5"/>
    <w:rsid w:val="0007425C"/>
    <w:rsid w:val="00077164"/>
    <w:rsid w:val="00077553"/>
    <w:rsid w:val="00080040"/>
    <w:rsid w:val="000851A2"/>
    <w:rsid w:val="000930A7"/>
    <w:rsid w:val="0009352E"/>
    <w:rsid w:val="00096B96"/>
    <w:rsid w:val="00097136"/>
    <w:rsid w:val="000A2F3F"/>
    <w:rsid w:val="000B0B4A"/>
    <w:rsid w:val="000B279A"/>
    <w:rsid w:val="000B61D2"/>
    <w:rsid w:val="000B70A7"/>
    <w:rsid w:val="000C1D82"/>
    <w:rsid w:val="000C495F"/>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52BB"/>
    <w:rsid w:val="001934F3"/>
    <w:rsid w:val="001959C2"/>
    <w:rsid w:val="001A7968"/>
    <w:rsid w:val="001B3483"/>
    <w:rsid w:val="001B3C1E"/>
    <w:rsid w:val="001B4494"/>
    <w:rsid w:val="001B48EB"/>
    <w:rsid w:val="001C0D8B"/>
    <w:rsid w:val="001C0DA8"/>
    <w:rsid w:val="001E0D8A"/>
    <w:rsid w:val="001E424F"/>
    <w:rsid w:val="001E67BA"/>
    <w:rsid w:val="001E74C2"/>
    <w:rsid w:val="001F5A48"/>
    <w:rsid w:val="001F6260"/>
    <w:rsid w:val="00200007"/>
    <w:rsid w:val="002030A5"/>
    <w:rsid w:val="00203131"/>
    <w:rsid w:val="00212E88"/>
    <w:rsid w:val="0021310C"/>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4C4F"/>
    <w:rsid w:val="002B02EB"/>
    <w:rsid w:val="002C0602"/>
    <w:rsid w:val="002C3787"/>
    <w:rsid w:val="002D5C16"/>
    <w:rsid w:val="002F3DFF"/>
    <w:rsid w:val="002F5E05"/>
    <w:rsid w:val="00317053"/>
    <w:rsid w:val="0032109C"/>
    <w:rsid w:val="00322B45"/>
    <w:rsid w:val="00323809"/>
    <w:rsid w:val="00323D41"/>
    <w:rsid w:val="00325414"/>
    <w:rsid w:val="003302F1"/>
    <w:rsid w:val="00342438"/>
    <w:rsid w:val="0034470E"/>
    <w:rsid w:val="00352DB0"/>
    <w:rsid w:val="00371833"/>
    <w:rsid w:val="00371ED3"/>
    <w:rsid w:val="0037728A"/>
    <w:rsid w:val="00380B7D"/>
    <w:rsid w:val="00381A99"/>
    <w:rsid w:val="003829C2"/>
    <w:rsid w:val="00384724"/>
    <w:rsid w:val="003919B7"/>
    <w:rsid w:val="00391D57"/>
    <w:rsid w:val="00392292"/>
    <w:rsid w:val="0039510A"/>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4629"/>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385E"/>
    <w:rsid w:val="00531D2C"/>
    <w:rsid w:val="00536BC2"/>
    <w:rsid w:val="005425E1"/>
    <w:rsid w:val="005427C5"/>
    <w:rsid w:val="00542CF6"/>
    <w:rsid w:val="00553C03"/>
    <w:rsid w:val="00563692"/>
    <w:rsid w:val="00571349"/>
    <w:rsid w:val="00576232"/>
    <w:rsid w:val="005908B8"/>
    <w:rsid w:val="0059512E"/>
    <w:rsid w:val="005A6DD2"/>
    <w:rsid w:val="005C385D"/>
    <w:rsid w:val="005C3B2D"/>
    <w:rsid w:val="005D3B20"/>
    <w:rsid w:val="005E5C68"/>
    <w:rsid w:val="005E65C0"/>
    <w:rsid w:val="005F0390"/>
    <w:rsid w:val="00610CA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B4738"/>
    <w:rsid w:val="006D3691"/>
    <w:rsid w:val="006E2DCE"/>
    <w:rsid w:val="006F3563"/>
    <w:rsid w:val="006F42B9"/>
    <w:rsid w:val="006F6103"/>
    <w:rsid w:val="00704E00"/>
    <w:rsid w:val="00707955"/>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3E9A"/>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53ED7"/>
    <w:rsid w:val="00965200"/>
    <w:rsid w:val="009668B3"/>
    <w:rsid w:val="00971471"/>
    <w:rsid w:val="009849C2"/>
    <w:rsid w:val="00984D24"/>
    <w:rsid w:val="009858EB"/>
    <w:rsid w:val="0099046A"/>
    <w:rsid w:val="009B0046"/>
    <w:rsid w:val="009B4868"/>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137E"/>
    <w:rsid w:val="00B443E4"/>
    <w:rsid w:val="00B553D5"/>
    <w:rsid w:val="00B563EA"/>
    <w:rsid w:val="00B569EB"/>
    <w:rsid w:val="00B60E51"/>
    <w:rsid w:val="00B63A54"/>
    <w:rsid w:val="00B65CF6"/>
    <w:rsid w:val="00B77D18"/>
    <w:rsid w:val="00B8313A"/>
    <w:rsid w:val="00B8331B"/>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1959"/>
    <w:rsid w:val="00C12FB3"/>
    <w:rsid w:val="00C17341"/>
    <w:rsid w:val="00C24EEF"/>
    <w:rsid w:val="00C25CF6"/>
    <w:rsid w:val="00C26C36"/>
    <w:rsid w:val="00C32768"/>
    <w:rsid w:val="00C431DF"/>
    <w:rsid w:val="00C456BD"/>
    <w:rsid w:val="00C469A1"/>
    <w:rsid w:val="00C530DC"/>
    <w:rsid w:val="00C5350D"/>
    <w:rsid w:val="00C6123C"/>
    <w:rsid w:val="00C7084D"/>
    <w:rsid w:val="00C7315E"/>
    <w:rsid w:val="00C75895"/>
    <w:rsid w:val="00C83C9F"/>
    <w:rsid w:val="00C86866"/>
    <w:rsid w:val="00C94840"/>
    <w:rsid w:val="00CA6AC8"/>
    <w:rsid w:val="00CB027F"/>
    <w:rsid w:val="00CC6297"/>
    <w:rsid w:val="00CC7690"/>
    <w:rsid w:val="00CC7A02"/>
    <w:rsid w:val="00CD1986"/>
    <w:rsid w:val="00CD56EF"/>
    <w:rsid w:val="00CE4D5C"/>
    <w:rsid w:val="00CF05DA"/>
    <w:rsid w:val="00CF58EB"/>
    <w:rsid w:val="00D0106E"/>
    <w:rsid w:val="00D06383"/>
    <w:rsid w:val="00D20E85"/>
    <w:rsid w:val="00D24615"/>
    <w:rsid w:val="00D27557"/>
    <w:rsid w:val="00D37842"/>
    <w:rsid w:val="00D40D5F"/>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67B2"/>
    <w:rsid w:val="00E30BEA"/>
    <w:rsid w:val="00E3197E"/>
    <w:rsid w:val="00E342F8"/>
    <w:rsid w:val="00E351ED"/>
    <w:rsid w:val="00E6034B"/>
    <w:rsid w:val="00E6549E"/>
    <w:rsid w:val="00E65EDE"/>
    <w:rsid w:val="00E70F81"/>
    <w:rsid w:val="00E732F2"/>
    <w:rsid w:val="00E77055"/>
    <w:rsid w:val="00E77460"/>
    <w:rsid w:val="00E83ABC"/>
    <w:rsid w:val="00E844F2"/>
    <w:rsid w:val="00E92FCB"/>
    <w:rsid w:val="00EA147F"/>
    <w:rsid w:val="00ED03AB"/>
    <w:rsid w:val="00ED0CAC"/>
    <w:rsid w:val="00ED1CD4"/>
    <w:rsid w:val="00ED1D2B"/>
    <w:rsid w:val="00ED5A8D"/>
    <w:rsid w:val="00ED64B5"/>
    <w:rsid w:val="00EE7CCA"/>
    <w:rsid w:val="00F10B42"/>
    <w:rsid w:val="00F11953"/>
    <w:rsid w:val="00F16A14"/>
    <w:rsid w:val="00F231DC"/>
    <w:rsid w:val="00F362D7"/>
    <w:rsid w:val="00F37D7B"/>
    <w:rsid w:val="00F5314C"/>
    <w:rsid w:val="00F635DD"/>
    <w:rsid w:val="00F65F6F"/>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B8331B"/>
    <w:pPr>
      <w:snapToGrid w:val="0"/>
      <w:jc w:val="left"/>
    </w:pPr>
    <w:rPr>
      <w:sz w:val="20"/>
    </w:rPr>
  </w:style>
  <w:style w:type="character" w:customStyle="1" w:styleId="afb">
    <w:name w:val="註腳文字 字元"/>
    <w:basedOn w:val="a7"/>
    <w:link w:val="afa"/>
    <w:uiPriority w:val="99"/>
    <w:semiHidden/>
    <w:rsid w:val="00B8331B"/>
    <w:rPr>
      <w:rFonts w:ascii="標楷體" w:eastAsia="標楷體"/>
      <w:kern w:val="2"/>
    </w:rPr>
  </w:style>
  <w:style w:type="character" w:styleId="afc">
    <w:name w:val="footnote reference"/>
    <w:basedOn w:val="a7"/>
    <w:uiPriority w:val="99"/>
    <w:semiHidden/>
    <w:unhideWhenUsed/>
    <w:rsid w:val="00B833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B8331B"/>
    <w:pPr>
      <w:snapToGrid w:val="0"/>
      <w:jc w:val="left"/>
    </w:pPr>
    <w:rPr>
      <w:sz w:val="20"/>
    </w:rPr>
  </w:style>
  <w:style w:type="character" w:customStyle="1" w:styleId="afb">
    <w:name w:val="註腳文字 字元"/>
    <w:basedOn w:val="a7"/>
    <w:link w:val="afa"/>
    <w:uiPriority w:val="99"/>
    <w:semiHidden/>
    <w:rsid w:val="00B8331B"/>
    <w:rPr>
      <w:rFonts w:ascii="標楷體" w:eastAsia="標楷體"/>
      <w:kern w:val="2"/>
    </w:rPr>
  </w:style>
  <w:style w:type="character" w:styleId="afc">
    <w:name w:val="footnote reference"/>
    <w:basedOn w:val="a7"/>
    <w:uiPriority w:val="99"/>
    <w:semiHidden/>
    <w:unhideWhenUsed/>
    <w:rsid w:val="00B833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61D58-D163-4704-BA93-1C719656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17</Pages>
  <Words>1488</Words>
  <Characters>8484</Characters>
  <Application>Microsoft Office Word</Application>
  <DocSecurity>0</DocSecurity>
  <Lines>70</Lines>
  <Paragraphs>19</Paragraphs>
  <ScaleCrop>false</ScaleCrop>
  <Company>cy</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邱俊能</cp:lastModifiedBy>
  <cp:revision>2</cp:revision>
  <cp:lastPrinted>2018-01-15T09:10:00Z</cp:lastPrinted>
  <dcterms:created xsi:type="dcterms:W3CDTF">2018-01-18T09:37:00Z</dcterms:created>
  <dcterms:modified xsi:type="dcterms:W3CDTF">2018-01-18T09:37:00Z</dcterms:modified>
</cp:coreProperties>
</file>